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F3" w:rsidRPr="00CA35BD" w:rsidRDefault="00253168" w:rsidP="00253168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CA35BD">
        <w:rPr>
          <w:rFonts w:ascii="Times New Roman" w:hAnsi="Times New Roman" w:cs="Times New Roman"/>
          <w:b/>
          <w:sz w:val="36"/>
        </w:rPr>
        <w:t>ОБЩИНСКА ИЗБИРАТЕЛНА КОМИСИЯ ИХТИМАН</w:t>
      </w:r>
    </w:p>
    <w:p w:rsidR="00253168" w:rsidRPr="00CA35BD" w:rsidRDefault="00253168" w:rsidP="0025316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53168" w:rsidRPr="00CA35BD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A35BD">
        <w:rPr>
          <w:rFonts w:ascii="Times New Roman" w:hAnsi="Times New Roman" w:cs="Times New Roman"/>
          <w:b/>
          <w:sz w:val="36"/>
        </w:rPr>
        <w:t xml:space="preserve">РЕШЕНИЕ </w:t>
      </w:r>
    </w:p>
    <w:p w:rsidR="00253168" w:rsidRPr="00CA35BD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A35BD">
        <w:rPr>
          <w:rFonts w:ascii="Times New Roman" w:hAnsi="Times New Roman" w:cs="Times New Roman"/>
          <w:b/>
          <w:sz w:val="36"/>
        </w:rPr>
        <w:t>№</w:t>
      </w:r>
      <w:r w:rsidR="00A10AB4" w:rsidRPr="00CA35BD">
        <w:rPr>
          <w:rFonts w:ascii="Times New Roman" w:hAnsi="Times New Roman" w:cs="Times New Roman"/>
          <w:b/>
          <w:sz w:val="36"/>
          <w:lang w:val="en-US"/>
        </w:rPr>
        <w:t>0</w:t>
      </w:r>
      <w:r w:rsidR="00B96EC7" w:rsidRPr="00CA35BD">
        <w:rPr>
          <w:rFonts w:ascii="Times New Roman" w:hAnsi="Times New Roman" w:cs="Times New Roman"/>
          <w:b/>
          <w:sz w:val="36"/>
          <w:lang w:val="en-US"/>
        </w:rPr>
        <w:t>01</w:t>
      </w:r>
      <w:r w:rsidR="002C47CB">
        <w:rPr>
          <w:rFonts w:ascii="Times New Roman" w:hAnsi="Times New Roman" w:cs="Times New Roman"/>
          <w:b/>
          <w:sz w:val="36"/>
          <w:lang w:val="en-US"/>
        </w:rPr>
        <w:t>-</w:t>
      </w:r>
      <w:r w:rsidRPr="00CA35BD">
        <w:rPr>
          <w:rFonts w:ascii="Times New Roman" w:hAnsi="Times New Roman" w:cs="Times New Roman"/>
          <w:b/>
          <w:sz w:val="36"/>
        </w:rPr>
        <w:t>МИ</w:t>
      </w:r>
    </w:p>
    <w:p w:rsidR="00253168" w:rsidRPr="00CA35BD" w:rsidRDefault="00B96EC7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A35BD">
        <w:rPr>
          <w:rFonts w:ascii="Times New Roman" w:hAnsi="Times New Roman" w:cs="Times New Roman"/>
          <w:b/>
          <w:sz w:val="28"/>
        </w:rPr>
        <w:t>Ихтиман, 09</w:t>
      </w:r>
      <w:r w:rsidR="00253168" w:rsidRPr="00CA35BD">
        <w:rPr>
          <w:rFonts w:ascii="Times New Roman" w:hAnsi="Times New Roman" w:cs="Times New Roman"/>
          <w:b/>
          <w:sz w:val="28"/>
        </w:rPr>
        <w:t>.09.20</w:t>
      </w:r>
      <w:r w:rsidRPr="00CA35BD">
        <w:rPr>
          <w:rFonts w:ascii="Times New Roman" w:hAnsi="Times New Roman" w:cs="Times New Roman"/>
          <w:b/>
          <w:sz w:val="28"/>
          <w:lang w:val="en-US"/>
        </w:rPr>
        <w:t xml:space="preserve">23 </w:t>
      </w:r>
      <w:r w:rsidR="00253168" w:rsidRPr="00CA35BD">
        <w:rPr>
          <w:rFonts w:ascii="Times New Roman" w:hAnsi="Times New Roman" w:cs="Times New Roman"/>
          <w:b/>
          <w:sz w:val="28"/>
        </w:rPr>
        <w:t>г.</w:t>
      </w:r>
    </w:p>
    <w:p w:rsidR="00253168" w:rsidRPr="00CA35BD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96EC7" w:rsidRPr="00CA35BD" w:rsidRDefault="00253168" w:rsidP="00746DC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5BD">
        <w:rPr>
          <w:rFonts w:ascii="Times New Roman" w:hAnsi="Times New Roman" w:cs="Times New Roman"/>
          <w:b/>
          <w:sz w:val="28"/>
        </w:rPr>
        <w:t>ОТНОСНО</w:t>
      </w:r>
      <w:r w:rsidR="00AB3116" w:rsidRPr="00CA35BD">
        <w:rPr>
          <w:rFonts w:ascii="Times New Roman" w:hAnsi="Times New Roman" w:cs="Times New Roman"/>
          <w:sz w:val="28"/>
        </w:rPr>
        <w:t xml:space="preserve">: </w:t>
      </w:r>
      <w:r w:rsidR="00B96EC7" w:rsidRPr="00CA35BD">
        <w:rPr>
          <w:rFonts w:ascii="Times New Roman" w:eastAsia="Times New Roman" w:hAnsi="Times New Roman"/>
          <w:sz w:val="24"/>
          <w:szCs w:val="24"/>
          <w:lang w:eastAsia="bg-BG"/>
        </w:rPr>
        <w:t xml:space="preserve">Работното време, работното място, начин и ред за достъп до работното помещение и официална връзка и начин на кореспонденция с ОБЩИНСКА ИЗБИРАТЕЛНА КОМИСИЯ - ИХТИМАН, от встъпване в правомощия до 7 дни след деня на изборите за </w:t>
      </w:r>
      <w:r w:rsidR="0091340E">
        <w:rPr>
          <w:rFonts w:ascii="Times New Roman" w:eastAsia="Times New Roman" w:hAnsi="Times New Roman"/>
          <w:sz w:val="24"/>
          <w:szCs w:val="24"/>
          <w:lang w:eastAsia="bg-BG"/>
        </w:rPr>
        <w:t xml:space="preserve">кметове и </w:t>
      </w:r>
      <w:bookmarkStart w:id="0" w:name="_GoBack"/>
      <w:bookmarkEnd w:id="0"/>
      <w:r w:rsidR="00B96EC7" w:rsidRPr="00CA35BD"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 в община Ихтиман на 29 октомври 2023 г.</w:t>
      </w:r>
    </w:p>
    <w:p w:rsidR="00B96EC7" w:rsidRPr="00CA35BD" w:rsidRDefault="00B96EC7" w:rsidP="00746DC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85, ал.1 т.1 от Изборния кодекс ОБЩИНСКА ИЗБИРАТЕЛНА КОМИСИЯ - ИХТИМАН</w:t>
      </w:r>
    </w:p>
    <w:p w:rsidR="00253168" w:rsidRPr="00CA35BD" w:rsidRDefault="00253168" w:rsidP="00B96E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53168" w:rsidRPr="00CA35BD" w:rsidRDefault="00253168" w:rsidP="00253168">
      <w:pPr>
        <w:spacing w:after="0"/>
        <w:rPr>
          <w:rFonts w:ascii="Times New Roman" w:hAnsi="Times New Roman" w:cs="Times New Roman"/>
          <w:sz w:val="18"/>
          <w:szCs w:val="14"/>
        </w:rPr>
      </w:pPr>
    </w:p>
    <w:p w:rsidR="00253168" w:rsidRPr="00CA35BD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A35BD">
        <w:rPr>
          <w:rFonts w:ascii="Times New Roman" w:hAnsi="Times New Roman" w:cs="Times New Roman"/>
          <w:b/>
          <w:sz w:val="28"/>
        </w:rPr>
        <w:t>РЕШИ:</w:t>
      </w:r>
    </w:p>
    <w:p w:rsidR="00253168" w:rsidRPr="00CA35BD" w:rsidRDefault="00253168" w:rsidP="00253168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:rsidR="00B96EC7" w:rsidRPr="00CA35BD" w:rsidRDefault="00B96EC7" w:rsidP="00CA35BD">
      <w:pPr>
        <w:pStyle w:val="a8"/>
        <w:numPr>
          <w:ilvl w:val="0"/>
          <w:numId w:val="1"/>
        </w:numPr>
        <w:tabs>
          <w:tab w:val="clear" w:pos="720"/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>Членовете на ОБЩИНСКАТА ИЗБИРАТЕЛНА КО</w:t>
      </w:r>
      <w:r w:rsidR="00207588" w:rsidRPr="00CA35BD">
        <w:rPr>
          <w:rFonts w:ascii="Times New Roman" w:eastAsia="Times New Roman" w:hAnsi="Times New Roman"/>
          <w:sz w:val="24"/>
          <w:szCs w:val="24"/>
          <w:lang w:eastAsia="bg-BG"/>
        </w:rPr>
        <w:t>МИСИЯ</w:t>
      </w: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>, осигуряват ежедневно и постоянно присъствие в работното помещение на комисията с адрес: гр. Ихтиман, бул. "Цар Освободител" № 123, сграда на Община Ихтиман, ет.</w:t>
      </w:r>
      <w:r w:rsidR="00746DCF" w:rsidRPr="00CA35B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746DCF" w:rsidRPr="00CA35BD">
        <w:rPr>
          <w:rFonts w:ascii="Times New Roman" w:eastAsia="Times New Roman" w:hAnsi="Times New Roman"/>
          <w:sz w:val="24"/>
          <w:szCs w:val="24"/>
          <w:lang w:eastAsia="bg-BG"/>
        </w:rPr>
        <w:t xml:space="preserve"> в з</w:t>
      </w: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>аседателна</w:t>
      </w:r>
      <w:r w:rsidR="00746DCF" w:rsidRPr="00CA35BD">
        <w:rPr>
          <w:rFonts w:ascii="Times New Roman" w:eastAsia="Times New Roman" w:hAnsi="Times New Roman"/>
          <w:sz w:val="24"/>
          <w:szCs w:val="24"/>
          <w:lang w:eastAsia="bg-BG"/>
        </w:rPr>
        <w:t>та</w:t>
      </w: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 xml:space="preserve"> зала, за периода от </w:t>
      </w:r>
      <w:r w:rsidR="00746DCF" w:rsidRPr="00CA35BD">
        <w:rPr>
          <w:rFonts w:ascii="Times New Roman" w:eastAsia="Times New Roman" w:hAnsi="Times New Roman"/>
          <w:sz w:val="24"/>
          <w:szCs w:val="24"/>
          <w:lang w:eastAsia="bg-BG"/>
        </w:rPr>
        <w:t>09.09</w:t>
      </w: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>.2023</w:t>
      </w:r>
      <w:r w:rsidR="00207588" w:rsidRPr="00CA35B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 xml:space="preserve">г. до </w:t>
      </w:r>
      <w:r w:rsidR="00746DCF" w:rsidRPr="00CA35BD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 xml:space="preserve"> дни след деня на изборите </w:t>
      </w:r>
      <w:r w:rsidR="00746DCF" w:rsidRPr="00CA35BD">
        <w:rPr>
          <w:rFonts w:ascii="Times New Roman" w:eastAsia="Times New Roman" w:hAnsi="Times New Roman"/>
          <w:sz w:val="24"/>
          <w:szCs w:val="24"/>
          <w:lang w:eastAsia="bg-BG"/>
        </w:rPr>
        <w:t>за общински съветници</w:t>
      </w:r>
      <w:r w:rsidR="00207588" w:rsidRPr="00CA35BD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</w:t>
      </w:r>
      <w:r w:rsidR="00746DCF" w:rsidRPr="00CA35BD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Ихтиман на 29 октомври 2023 г.</w:t>
      </w: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>, при спазване на следното работно време: от 09:00 часа до 17:00 часа, с изключение на времето, определено за провеждане на заседания.</w:t>
      </w:r>
      <w:r w:rsidR="00CA35BD" w:rsidRPr="00CA35BD">
        <w:rPr>
          <w:rFonts w:ascii="Times New Roman" w:hAnsi="Times New Roman"/>
        </w:rPr>
        <w:t xml:space="preserve"> Взетите от ОИК решения относно произвеждане на изборите на 29 октомври 2023г., имат единна последователна номерация с арабски цифри, като след съответната арабска цифра се поставя тире и се добавя съкращението „МИ“.</w:t>
      </w:r>
    </w:p>
    <w:p w:rsidR="00746DCF" w:rsidRPr="00CA35BD" w:rsidRDefault="00B96EC7" w:rsidP="00746DCF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 xml:space="preserve">За срока по т.1 от настоящето решение определя задължително ежедневно присъствие на </w:t>
      </w:r>
      <w:r w:rsidR="00746DCF" w:rsidRPr="00CA35BD">
        <w:rPr>
          <w:rFonts w:ascii="Times New Roman" w:eastAsia="Times New Roman" w:hAnsi="Times New Roman"/>
          <w:sz w:val="24"/>
          <w:szCs w:val="24"/>
          <w:lang w:eastAsia="bg-BG"/>
        </w:rPr>
        <w:t>двама</w:t>
      </w: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 xml:space="preserve"> от членовете на </w:t>
      </w:r>
      <w:r w:rsidR="00746DCF" w:rsidRPr="00CA35BD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>ИК, от 09.00 часа до 1</w:t>
      </w:r>
      <w:r w:rsidR="00746DCF" w:rsidRPr="00CA35BD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746DCF" w:rsidRPr="00CA35BD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>0 часа</w:t>
      </w:r>
      <w:r w:rsidR="00746DCF" w:rsidRPr="00CA35BD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46DCF" w:rsidRPr="00CA35BD" w:rsidRDefault="00746DCF" w:rsidP="00746DCF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 xml:space="preserve">Дежурните членове на </w:t>
      </w:r>
      <w:r w:rsidRPr="00CA35BD">
        <w:rPr>
          <w:rFonts w:ascii="Times New Roman" w:eastAsia="Times New Roman" w:hAnsi="Times New Roman"/>
          <w:sz w:val="24"/>
          <w:szCs w:val="24"/>
          <w:lang w:val="en-US" w:eastAsia="bg-BG"/>
        </w:rPr>
        <w:t>O</w:t>
      </w: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>ИК се определят в оперативен порядък, като се съставя нарочен писмен график, който е наличен по всяко време на работното място на комисията.</w:t>
      </w:r>
    </w:p>
    <w:p w:rsidR="00746DCF" w:rsidRPr="00CA35BD" w:rsidRDefault="00746DCF" w:rsidP="00746DCF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 xml:space="preserve">Официалната интернет страница на ОИК-Ихтиман е: </w:t>
      </w:r>
      <w:r w:rsidRPr="00CA35BD">
        <w:rPr>
          <w:rFonts w:ascii="Times New Roman" w:eastAsia="Times New Roman" w:hAnsi="Times New Roman"/>
          <w:sz w:val="24"/>
          <w:szCs w:val="24"/>
          <w:lang w:val="en-US" w:eastAsia="bg-BG"/>
        </w:rPr>
        <w:t>http://.oik2320.cik.bg/</w:t>
      </w:r>
    </w:p>
    <w:p w:rsidR="00B96EC7" w:rsidRPr="00CA35BD" w:rsidRDefault="00B96EC7" w:rsidP="00B96EC7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>Определя следните официални средства за връзка с РИК: e-mail: </w:t>
      </w:r>
      <w:hyperlink r:id="rId8" w:history="1">
        <w:r w:rsidR="00746DCF" w:rsidRPr="00CA35BD">
          <w:rPr>
            <w:rStyle w:val="a9"/>
            <w:rFonts w:ascii="Times New Roman" w:eastAsia="Times New Roman" w:hAnsi="Times New Roman"/>
            <w:color w:val="auto"/>
            <w:sz w:val="24"/>
            <w:szCs w:val="24"/>
            <w:lang w:val="en-US" w:eastAsia="bg-BG"/>
          </w:rPr>
          <w:t>oik2320@cik.bg</w:t>
        </w:r>
      </w:hyperlink>
      <w:r w:rsidR="00746DCF" w:rsidRPr="00CA35BD">
        <w:rPr>
          <w:rFonts w:ascii="Times New Roman" w:eastAsia="Times New Roman" w:hAnsi="Times New Roman"/>
          <w:sz w:val="24"/>
          <w:szCs w:val="24"/>
          <w:lang w:eastAsia="bg-BG"/>
        </w:rPr>
        <w:t>, тел</w:t>
      </w:r>
      <w:r w:rsidRPr="00CA35BD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B96EC7" w:rsidRPr="00CA35BD" w:rsidRDefault="00B96EC7" w:rsidP="00746DCF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CA35BD">
        <w:rPr>
          <w:rFonts w:ascii="Times New Roman" w:hAnsi="Times New Roman"/>
          <w:sz w:val="24"/>
          <w:szCs w:val="24"/>
        </w:rPr>
        <w:t>Решението е публикувано на интернет страницата и</w:t>
      </w:r>
      <w:r w:rsidR="00207588" w:rsidRPr="00CA35BD">
        <w:rPr>
          <w:rFonts w:ascii="Times New Roman" w:hAnsi="Times New Roman"/>
          <w:sz w:val="24"/>
          <w:szCs w:val="24"/>
        </w:rPr>
        <w:t xml:space="preserve"> обявено</w:t>
      </w:r>
      <w:r w:rsidRPr="00CA35BD">
        <w:rPr>
          <w:rFonts w:ascii="Times New Roman" w:hAnsi="Times New Roman"/>
          <w:sz w:val="24"/>
          <w:szCs w:val="24"/>
        </w:rPr>
        <w:t xml:space="preserve"> на таблото на </w:t>
      </w:r>
      <w:r w:rsidR="00746DCF" w:rsidRPr="00CA35BD">
        <w:rPr>
          <w:rFonts w:ascii="Times New Roman" w:hAnsi="Times New Roman"/>
          <w:sz w:val="24"/>
          <w:szCs w:val="24"/>
        </w:rPr>
        <w:t>Общинската</w:t>
      </w:r>
      <w:r w:rsidRPr="00CA35BD">
        <w:rPr>
          <w:rFonts w:ascii="Times New Roman" w:hAnsi="Times New Roman"/>
          <w:sz w:val="24"/>
          <w:szCs w:val="24"/>
        </w:rPr>
        <w:t xml:space="preserve"> избирателна комисия.</w:t>
      </w:r>
    </w:p>
    <w:p w:rsidR="00B96EC7" w:rsidRPr="00CA35BD" w:rsidRDefault="00B96EC7" w:rsidP="00207588">
      <w:pPr>
        <w:tabs>
          <w:tab w:val="left" w:pos="607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A35BD">
        <w:rPr>
          <w:rFonts w:ascii="Times New Roman" w:hAnsi="Times New Roman"/>
          <w:sz w:val="24"/>
          <w:szCs w:val="24"/>
        </w:rPr>
        <w:t>Решението може да се обжалва пред Централната избирателна комисия по реда на чл.73 от ИК.</w:t>
      </w:r>
    </w:p>
    <w:p w:rsidR="00207588" w:rsidRPr="00CA35BD" w:rsidRDefault="00B96EC7" w:rsidP="00746DCF">
      <w:pPr>
        <w:jc w:val="both"/>
        <w:rPr>
          <w:rFonts w:ascii="Times New Roman" w:hAnsi="Times New Roman"/>
        </w:rPr>
      </w:pPr>
      <w:r w:rsidRPr="00CA35BD">
        <w:rPr>
          <w:rFonts w:ascii="Times New Roman" w:hAnsi="Times New Roman"/>
        </w:rPr>
        <w:t>Председател:................</w:t>
      </w:r>
    </w:p>
    <w:p w:rsidR="00746DCF" w:rsidRPr="00CA35BD" w:rsidRDefault="00746DCF" w:rsidP="00746DCF">
      <w:pPr>
        <w:jc w:val="both"/>
        <w:rPr>
          <w:rFonts w:ascii="Times New Roman" w:hAnsi="Times New Roman"/>
        </w:rPr>
      </w:pPr>
      <w:r w:rsidRPr="00CA35BD">
        <w:rPr>
          <w:rFonts w:ascii="Times New Roman" w:hAnsi="Times New Roman"/>
        </w:rPr>
        <w:tab/>
      </w:r>
      <w:r w:rsidRPr="00CA35BD">
        <w:rPr>
          <w:rFonts w:ascii="Times New Roman" w:hAnsi="Times New Roman"/>
        </w:rPr>
        <w:tab/>
      </w:r>
      <w:r w:rsidR="00207588" w:rsidRPr="00CA35BD">
        <w:rPr>
          <w:rFonts w:ascii="Times New Roman" w:hAnsi="Times New Roman"/>
        </w:rPr>
        <w:t>/Даниел Грънчаров/</w:t>
      </w:r>
    </w:p>
    <w:p w:rsidR="00207588" w:rsidRPr="00CA35BD" w:rsidRDefault="00207588" w:rsidP="00207588">
      <w:pPr>
        <w:jc w:val="both"/>
        <w:rPr>
          <w:rFonts w:ascii="Times New Roman" w:hAnsi="Times New Roman"/>
        </w:rPr>
      </w:pPr>
      <w:r w:rsidRPr="00CA35BD">
        <w:rPr>
          <w:rFonts w:ascii="Times New Roman" w:hAnsi="Times New Roman"/>
        </w:rPr>
        <w:t>Секретар:......................</w:t>
      </w:r>
    </w:p>
    <w:p w:rsidR="00207588" w:rsidRPr="00CA35BD" w:rsidRDefault="00207588" w:rsidP="00207588">
      <w:pPr>
        <w:ind w:left="708"/>
        <w:jc w:val="both"/>
        <w:rPr>
          <w:rFonts w:ascii="Times New Roman" w:hAnsi="Times New Roman"/>
        </w:rPr>
      </w:pPr>
      <w:r w:rsidRPr="00CA35BD">
        <w:rPr>
          <w:rFonts w:ascii="Times New Roman" w:hAnsi="Times New Roman"/>
        </w:rPr>
        <w:t>/Илия Белитов/</w:t>
      </w:r>
    </w:p>
    <w:p w:rsidR="00207588" w:rsidRPr="00CA35BD" w:rsidRDefault="00207588" w:rsidP="00B96EC7">
      <w:pPr>
        <w:jc w:val="both"/>
        <w:rPr>
          <w:rFonts w:ascii="Times New Roman" w:hAnsi="Times New Roman"/>
          <w:sz w:val="20"/>
        </w:rPr>
      </w:pPr>
    </w:p>
    <w:p w:rsidR="00253168" w:rsidRPr="00CA35BD" w:rsidRDefault="00207588" w:rsidP="00253168">
      <w:pPr>
        <w:spacing w:after="0"/>
        <w:rPr>
          <w:rFonts w:ascii="Times New Roman" w:hAnsi="Times New Roman" w:cs="Times New Roman"/>
          <w:sz w:val="24"/>
        </w:rPr>
      </w:pPr>
      <w:r w:rsidRPr="00CA35BD">
        <w:rPr>
          <w:rFonts w:ascii="Times New Roman" w:hAnsi="Times New Roman" w:cs="Times New Roman"/>
          <w:sz w:val="24"/>
        </w:rPr>
        <w:t>Обявено на : ……………….</w:t>
      </w:r>
      <w:r w:rsidRPr="00CA35BD">
        <w:rPr>
          <w:rFonts w:ascii="Times New Roman" w:hAnsi="Times New Roman" w:cs="Times New Roman"/>
          <w:sz w:val="24"/>
        </w:rPr>
        <w:tab/>
      </w:r>
      <w:r w:rsidRPr="00CA35BD">
        <w:rPr>
          <w:rFonts w:ascii="Times New Roman" w:hAnsi="Times New Roman" w:cs="Times New Roman"/>
          <w:sz w:val="24"/>
        </w:rPr>
        <w:tab/>
      </w:r>
      <w:r w:rsidRPr="00CA35BD">
        <w:rPr>
          <w:rFonts w:ascii="Times New Roman" w:hAnsi="Times New Roman" w:cs="Times New Roman"/>
          <w:sz w:val="24"/>
        </w:rPr>
        <w:tab/>
      </w:r>
      <w:r w:rsidRPr="00CA35BD">
        <w:rPr>
          <w:rFonts w:ascii="Times New Roman" w:hAnsi="Times New Roman" w:cs="Times New Roman"/>
          <w:sz w:val="24"/>
        </w:rPr>
        <w:tab/>
      </w:r>
      <w:r w:rsidRPr="00CA35BD">
        <w:rPr>
          <w:rFonts w:ascii="Times New Roman" w:hAnsi="Times New Roman" w:cs="Times New Roman"/>
          <w:sz w:val="24"/>
        </w:rPr>
        <w:tab/>
        <w:t>1…………  2………….</w:t>
      </w:r>
    </w:p>
    <w:p w:rsidR="00207588" w:rsidRPr="00CA35BD" w:rsidRDefault="00207588" w:rsidP="00253168">
      <w:pPr>
        <w:spacing w:after="0"/>
        <w:rPr>
          <w:rFonts w:ascii="Times New Roman" w:hAnsi="Times New Roman" w:cs="Times New Roman"/>
          <w:sz w:val="24"/>
        </w:rPr>
      </w:pPr>
    </w:p>
    <w:p w:rsidR="00207588" w:rsidRPr="00CA35BD" w:rsidRDefault="00207588" w:rsidP="00253168">
      <w:pPr>
        <w:spacing w:after="0"/>
        <w:rPr>
          <w:rFonts w:ascii="Times New Roman" w:hAnsi="Times New Roman" w:cs="Times New Roman"/>
          <w:sz w:val="24"/>
        </w:rPr>
      </w:pPr>
      <w:r w:rsidRPr="00CA35BD">
        <w:rPr>
          <w:rFonts w:ascii="Times New Roman" w:hAnsi="Times New Roman" w:cs="Times New Roman"/>
          <w:sz w:val="24"/>
        </w:rPr>
        <w:t>Свалено на: ………………</w:t>
      </w:r>
      <w:r w:rsidRPr="00CA35BD">
        <w:rPr>
          <w:rFonts w:ascii="Times New Roman" w:hAnsi="Times New Roman" w:cs="Times New Roman"/>
          <w:sz w:val="24"/>
        </w:rPr>
        <w:tab/>
      </w:r>
      <w:r w:rsidRPr="00CA35BD">
        <w:rPr>
          <w:rFonts w:ascii="Times New Roman" w:hAnsi="Times New Roman" w:cs="Times New Roman"/>
          <w:sz w:val="24"/>
        </w:rPr>
        <w:tab/>
      </w:r>
      <w:r w:rsidRPr="00CA35BD">
        <w:rPr>
          <w:rFonts w:ascii="Times New Roman" w:hAnsi="Times New Roman" w:cs="Times New Roman"/>
          <w:sz w:val="24"/>
        </w:rPr>
        <w:tab/>
      </w:r>
      <w:r w:rsidRPr="00CA35BD">
        <w:rPr>
          <w:rFonts w:ascii="Times New Roman" w:hAnsi="Times New Roman" w:cs="Times New Roman"/>
          <w:sz w:val="24"/>
        </w:rPr>
        <w:tab/>
      </w:r>
      <w:r w:rsidR="00CA35BD">
        <w:rPr>
          <w:rFonts w:ascii="Times New Roman" w:hAnsi="Times New Roman" w:cs="Times New Roman"/>
          <w:sz w:val="24"/>
        </w:rPr>
        <w:tab/>
      </w:r>
      <w:r w:rsidRPr="00CA35BD">
        <w:rPr>
          <w:rFonts w:ascii="Times New Roman" w:hAnsi="Times New Roman" w:cs="Times New Roman"/>
          <w:sz w:val="24"/>
        </w:rPr>
        <w:tab/>
        <w:t>1…………  2………….</w:t>
      </w:r>
    </w:p>
    <w:sectPr w:rsidR="00207588" w:rsidRPr="00CA35BD" w:rsidSect="00253168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D77" w:rsidRDefault="00685D77" w:rsidP="00253168">
      <w:pPr>
        <w:spacing w:after="0" w:line="240" w:lineRule="auto"/>
      </w:pPr>
      <w:r>
        <w:separator/>
      </w:r>
    </w:p>
  </w:endnote>
  <w:endnote w:type="continuationSeparator" w:id="0">
    <w:p w:rsidR="00685D77" w:rsidRDefault="00685D77" w:rsidP="0025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D77" w:rsidRDefault="00685D77" w:rsidP="00253168">
      <w:pPr>
        <w:spacing w:after="0" w:line="240" w:lineRule="auto"/>
      </w:pPr>
      <w:r>
        <w:separator/>
      </w:r>
    </w:p>
  </w:footnote>
  <w:footnote w:type="continuationSeparator" w:id="0">
    <w:p w:rsidR="00685D77" w:rsidRDefault="00685D77" w:rsidP="00253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F2E34"/>
    <w:multiLevelType w:val="multilevel"/>
    <w:tmpl w:val="B3BE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168"/>
    <w:rsid w:val="000F497E"/>
    <w:rsid w:val="00103768"/>
    <w:rsid w:val="00120177"/>
    <w:rsid w:val="00161F0F"/>
    <w:rsid w:val="00207588"/>
    <w:rsid w:val="00253168"/>
    <w:rsid w:val="002C3D68"/>
    <w:rsid w:val="002C47CB"/>
    <w:rsid w:val="002F4AEE"/>
    <w:rsid w:val="00331B87"/>
    <w:rsid w:val="0044088B"/>
    <w:rsid w:val="00461876"/>
    <w:rsid w:val="004F064F"/>
    <w:rsid w:val="004F0A8A"/>
    <w:rsid w:val="00606803"/>
    <w:rsid w:val="00637887"/>
    <w:rsid w:val="006429EF"/>
    <w:rsid w:val="00652592"/>
    <w:rsid w:val="00685D77"/>
    <w:rsid w:val="00712DBD"/>
    <w:rsid w:val="00746DCF"/>
    <w:rsid w:val="007C6823"/>
    <w:rsid w:val="007C691C"/>
    <w:rsid w:val="0091340E"/>
    <w:rsid w:val="0092692C"/>
    <w:rsid w:val="00967E0C"/>
    <w:rsid w:val="009C0B95"/>
    <w:rsid w:val="00A10AB4"/>
    <w:rsid w:val="00A351B6"/>
    <w:rsid w:val="00A62DC4"/>
    <w:rsid w:val="00AB3116"/>
    <w:rsid w:val="00AE2593"/>
    <w:rsid w:val="00AF1EFC"/>
    <w:rsid w:val="00B71207"/>
    <w:rsid w:val="00B96EC7"/>
    <w:rsid w:val="00CA35BD"/>
    <w:rsid w:val="00CC5444"/>
    <w:rsid w:val="00D24400"/>
    <w:rsid w:val="00D9067E"/>
    <w:rsid w:val="00E36FF6"/>
    <w:rsid w:val="00EA40B4"/>
    <w:rsid w:val="00F002AC"/>
    <w:rsid w:val="00F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697E"/>
  <w15:docId w15:val="{DF208F68-B353-4412-B319-079DFBA6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3168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25316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316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B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B311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46DC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46D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2320@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15A9A-7C05-4417-8117-19C6BA6E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Piar</dc:creator>
  <cp:lastModifiedBy>HeDRoX</cp:lastModifiedBy>
  <cp:revision>12</cp:revision>
  <cp:lastPrinted>2023-09-09T07:58:00Z</cp:lastPrinted>
  <dcterms:created xsi:type="dcterms:W3CDTF">2019-09-16T11:13:00Z</dcterms:created>
  <dcterms:modified xsi:type="dcterms:W3CDTF">2023-09-11T05:49:00Z</dcterms:modified>
</cp:coreProperties>
</file>