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F3" w:rsidRDefault="00253168" w:rsidP="00253168">
      <w:pPr>
        <w:pBdr>
          <w:bottom w:val="single" w:sz="12" w:space="6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253168">
        <w:rPr>
          <w:rFonts w:ascii="Times New Roman" w:hAnsi="Times New Roman" w:cs="Times New Roman"/>
          <w:b/>
          <w:sz w:val="36"/>
        </w:rPr>
        <w:t>ОБЩИНСКА ИЗБИРАТЕЛНА КОМИСИЯ ИХТИМАН</w:t>
      </w:r>
    </w:p>
    <w:p w:rsidR="00253168" w:rsidRPr="003343FB" w:rsidRDefault="00253168" w:rsidP="002531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343FB" w:rsidRPr="003343FB" w:rsidRDefault="003343FB" w:rsidP="003343FB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3343FB">
        <w:rPr>
          <w:rFonts w:ascii="Times New Roman" w:hAnsi="Times New Roman"/>
          <w:b/>
          <w:sz w:val="32"/>
          <w:szCs w:val="24"/>
        </w:rPr>
        <w:t xml:space="preserve">РЕШЕНИЕ </w:t>
      </w:r>
    </w:p>
    <w:p w:rsidR="003343FB" w:rsidRPr="003343FB" w:rsidRDefault="003343FB" w:rsidP="003343FB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3343FB">
        <w:rPr>
          <w:rFonts w:ascii="Times New Roman" w:hAnsi="Times New Roman"/>
          <w:b/>
          <w:sz w:val="32"/>
          <w:szCs w:val="24"/>
        </w:rPr>
        <w:t>№013/МИ</w:t>
      </w:r>
    </w:p>
    <w:p w:rsidR="003343FB" w:rsidRPr="003343FB" w:rsidRDefault="003343FB" w:rsidP="003343FB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3343FB">
        <w:rPr>
          <w:rFonts w:ascii="Times New Roman" w:hAnsi="Times New Roman"/>
          <w:b/>
          <w:sz w:val="32"/>
          <w:szCs w:val="24"/>
        </w:rPr>
        <w:t>Ихтиман, 13.09.2019г.</w:t>
      </w:r>
    </w:p>
    <w:p w:rsidR="003343FB" w:rsidRPr="003343FB" w:rsidRDefault="003343FB" w:rsidP="003343F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343FB" w:rsidRPr="00E40C97" w:rsidRDefault="003343FB" w:rsidP="003343FB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b/>
          <w:sz w:val="24"/>
          <w:szCs w:val="24"/>
        </w:rPr>
        <w:t>ОТНОСНО</w:t>
      </w:r>
      <w:r w:rsidRPr="00E40C97">
        <w:rPr>
          <w:rFonts w:ascii="Times New Roman" w:hAnsi="Times New Roman"/>
          <w:sz w:val="24"/>
          <w:szCs w:val="24"/>
        </w:rPr>
        <w:t xml:space="preserve">: Регистрация на коалиция „АЛТЕРНАТИВАТА НА ГРАЖДАНИТЕ” за участие в изборите за кмет на кметство </w:t>
      </w:r>
      <w:r>
        <w:rPr>
          <w:rFonts w:ascii="Times New Roman" w:hAnsi="Times New Roman"/>
          <w:sz w:val="24"/>
          <w:szCs w:val="24"/>
        </w:rPr>
        <w:t>с.Вакарел на 27.10.2019г в община Ихтиман</w:t>
      </w:r>
    </w:p>
    <w:p w:rsidR="003343FB" w:rsidRPr="00E40C97" w:rsidRDefault="003343FB" w:rsidP="003343FB">
      <w:pPr>
        <w:spacing w:after="0"/>
        <w:rPr>
          <w:rFonts w:ascii="Times New Roman" w:hAnsi="Times New Roman"/>
          <w:sz w:val="24"/>
          <w:szCs w:val="24"/>
        </w:rPr>
      </w:pPr>
    </w:p>
    <w:p w:rsidR="003343FB" w:rsidRPr="00E40C97" w:rsidRDefault="003343FB" w:rsidP="003343FB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ab/>
        <w:t>Постъпило е заявление от коалиция „АЛТЕРНАТИВАТА НА ГРАЖДАНИТЕ”, подписано от упълномощен представител на представляващия – Храбър Димитров Дойчев, заведено на 13 септември 2019г. в регистъра на партиите и коалициите от партии за участие в изборите за кмет на кметство Вакарел в Община Ихтиман на 27 октомври 2019г.</w:t>
      </w:r>
    </w:p>
    <w:p w:rsidR="003343FB" w:rsidRPr="00E40C97" w:rsidRDefault="003343FB" w:rsidP="003343FB">
      <w:pPr>
        <w:spacing w:after="0"/>
        <w:rPr>
          <w:rFonts w:ascii="Times New Roman" w:hAnsi="Times New Roman"/>
          <w:sz w:val="24"/>
          <w:szCs w:val="24"/>
        </w:rPr>
      </w:pPr>
    </w:p>
    <w:p w:rsidR="003343FB" w:rsidRPr="00E40C97" w:rsidRDefault="003343FB" w:rsidP="00334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>Към заявлението са приложени: 1.Решение за образуване на коалицията; 2.</w:t>
      </w:r>
      <w:r w:rsidRPr="00C13BFB">
        <w:rPr>
          <w:rFonts w:ascii="Times New Roman" w:hAnsi="Times New Roman"/>
          <w:sz w:val="24"/>
          <w:szCs w:val="24"/>
        </w:rPr>
        <w:t xml:space="preserve"> </w:t>
      </w:r>
      <w:r w:rsidRPr="00E40C97">
        <w:rPr>
          <w:rFonts w:ascii="Times New Roman" w:hAnsi="Times New Roman"/>
          <w:sz w:val="24"/>
          <w:szCs w:val="24"/>
        </w:rPr>
        <w:t xml:space="preserve">Пълномощно на лицата, упълномощени и преупълномощени да представляват партията през общинска избирателна комисия, в случаите когато документите се подават от упълномощени лица – 2 бр. </w:t>
      </w:r>
    </w:p>
    <w:p w:rsidR="003343FB" w:rsidRPr="00E40C97" w:rsidRDefault="003343FB" w:rsidP="003343FB">
      <w:pPr>
        <w:spacing w:after="0"/>
        <w:rPr>
          <w:rFonts w:ascii="Times New Roman" w:hAnsi="Times New Roman"/>
          <w:sz w:val="24"/>
          <w:szCs w:val="24"/>
        </w:rPr>
      </w:pPr>
    </w:p>
    <w:p w:rsidR="003343FB" w:rsidRPr="00E40C97" w:rsidRDefault="003343FB" w:rsidP="003343FB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>Общинска избирателна комисия в Община Ихтиман, област Софийска счита, че са спазени изискванията на чл.127 и чл.147, ал.1 и 5 от Изборния кодекс и Решение №1015-МИ/09.09.2019г. на ЦИК за регистрация на политическа коалиция „АЛТЕРНАТИВАТА НА ГРАЖДАНИТЕ” за участие в изборите за кмет на кметство</w:t>
      </w:r>
      <w:r>
        <w:rPr>
          <w:rFonts w:ascii="Times New Roman" w:hAnsi="Times New Roman"/>
          <w:sz w:val="24"/>
          <w:szCs w:val="24"/>
        </w:rPr>
        <w:t xml:space="preserve"> с.</w:t>
      </w:r>
      <w:r w:rsidRPr="00E40C97">
        <w:rPr>
          <w:rFonts w:ascii="Times New Roman" w:hAnsi="Times New Roman"/>
          <w:sz w:val="24"/>
          <w:szCs w:val="24"/>
        </w:rPr>
        <w:t>Вакарел на 27 октомври 2019г.</w:t>
      </w:r>
      <w:r>
        <w:rPr>
          <w:rFonts w:ascii="Times New Roman" w:hAnsi="Times New Roman"/>
          <w:sz w:val="24"/>
          <w:szCs w:val="24"/>
        </w:rPr>
        <w:t xml:space="preserve"> в община Ихтиман</w:t>
      </w:r>
      <w:r w:rsidRPr="00E40C97">
        <w:rPr>
          <w:rFonts w:ascii="Times New Roman" w:hAnsi="Times New Roman"/>
          <w:sz w:val="24"/>
          <w:szCs w:val="24"/>
        </w:rPr>
        <w:t xml:space="preserve">, поради което коалиция „АЛТЕРНАТИВАТА НА ГРАЖДАНИТЕ” следва да бъде регистрирана за участие в изборите за </w:t>
      </w:r>
      <w:r w:rsidRPr="00E40C97">
        <w:rPr>
          <w:rFonts w:ascii="Times New Roman" w:hAnsi="Times New Roman"/>
          <w:b/>
          <w:sz w:val="24"/>
          <w:szCs w:val="24"/>
        </w:rPr>
        <w:t>кмет на кметство с.Вакарел</w:t>
      </w:r>
      <w:r w:rsidRPr="00E40C97">
        <w:rPr>
          <w:rFonts w:ascii="Times New Roman" w:hAnsi="Times New Roman"/>
          <w:sz w:val="24"/>
          <w:szCs w:val="24"/>
        </w:rPr>
        <w:t xml:space="preserve"> в Община Ихтиман на 27 октомври 2019г.</w:t>
      </w:r>
    </w:p>
    <w:p w:rsidR="003343FB" w:rsidRPr="00E40C97" w:rsidRDefault="003343FB" w:rsidP="003343FB">
      <w:pPr>
        <w:spacing w:after="0"/>
        <w:rPr>
          <w:rFonts w:ascii="Times New Roman" w:hAnsi="Times New Roman"/>
          <w:sz w:val="24"/>
          <w:szCs w:val="24"/>
        </w:rPr>
      </w:pPr>
    </w:p>
    <w:p w:rsidR="003343FB" w:rsidRPr="00E40C97" w:rsidRDefault="003343FB" w:rsidP="003343FB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ab/>
        <w:t>Предвид изложеното и на основание чл.87, ал.1 и чл.127, ал.1 и ал.3 от Изборния кодекс ОИК-Ихтиман</w:t>
      </w:r>
    </w:p>
    <w:p w:rsidR="003343FB" w:rsidRDefault="003343FB" w:rsidP="003343FB">
      <w:pPr>
        <w:spacing w:after="0"/>
        <w:rPr>
          <w:rFonts w:ascii="Times New Roman" w:hAnsi="Times New Roman"/>
          <w:sz w:val="24"/>
          <w:szCs w:val="24"/>
        </w:rPr>
      </w:pPr>
    </w:p>
    <w:p w:rsidR="003343FB" w:rsidRPr="00E40C97" w:rsidRDefault="003343FB" w:rsidP="003343FB">
      <w:pPr>
        <w:spacing w:after="0"/>
        <w:rPr>
          <w:rFonts w:ascii="Times New Roman" w:hAnsi="Times New Roman"/>
          <w:sz w:val="24"/>
          <w:szCs w:val="24"/>
        </w:rPr>
      </w:pPr>
    </w:p>
    <w:p w:rsidR="003343FB" w:rsidRPr="00E40C97" w:rsidRDefault="003343FB" w:rsidP="00334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0C97">
        <w:rPr>
          <w:rFonts w:ascii="Times New Roman" w:hAnsi="Times New Roman"/>
          <w:b/>
          <w:sz w:val="24"/>
          <w:szCs w:val="24"/>
        </w:rPr>
        <w:t>РЕШИ:</w:t>
      </w:r>
    </w:p>
    <w:p w:rsidR="003343FB" w:rsidRPr="00E40C97" w:rsidRDefault="003343FB" w:rsidP="00334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43FB" w:rsidRPr="00E40C97" w:rsidRDefault="003343FB" w:rsidP="003343FB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 xml:space="preserve">РЕГИСТРИРА коалиция „АЛТЕРНАТИВАТА НА ГРАЖДАНИТЕ”  за участие в изборите за </w:t>
      </w:r>
      <w:r w:rsidRPr="003C5F12">
        <w:rPr>
          <w:rFonts w:ascii="Times New Roman" w:hAnsi="Times New Roman"/>
          <w:b/>
          <w:sz w:val="24"/>
          <w:szCs w:val="24"/>
        </w:rPr>
        <w:t xml:space="preserve">кмет на кметство с.Вакарел </w:t>
      </w:r>
      <w:r w:rsidRPr="00E40C97">
        <w:rPr>
          <w:rFonts w:ascii="Times New Roman" w:hAnsi="Times New Roman"/>
          <w:sz w:val="24"/>
          <w:szCs w:val="24"/>
        </w:rPr>
        <w:t>на 27 октомври 2019г. в община Ихтиман, област Софийска.</w:t>
      </w:r>
    </w:p>
    <w:p w:rsidR="003343FB" w:rsidRDefault="003343FB" w:rsidP="003343FB">
      <w:pPr>
        <w:spacing w:after="0"/>
        <w:rPr>
          <w:rFonts w:ascii="Times New Roman" w:hAnsi="Times New Roman"/>
          <w:sz w:val="24"/>
          <w:szCs w:val="24"/>
        </w:rPr>
      </w:pPr>
    </w:p>
    <w:p w:rsidR="003343FB" w:rsidRPr="00E40C97" w:rsidRDefault="003343FB" w:rsidP="003343FB">
      <w:pPr>
        <w:spacing w:after="0"/>
        <w:rPr>
          <w:rFonts w:ascii="Times New Roman" w:hAnsi="Times New Roman"/>
          <w:sz w:val="24"/>
          <w:szCs w:val="24"/>
        </w:rPr>
      </w:pPr>
    </w:p>
    <w:p w:rsidR="003343FB" w:rsidRPr="00E40C97" w:rsidRDefault="003343FB" w:rsidP="003343F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>Решението може да се обжалва пред Централна избирателна комисия в срок до три дни от обявяването му.</w:t>
      </w: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</w:p>
    <w:p w:rsidR="003343FB" w:rsidRDefault="003343FB" w:rsidP="00253168">
      <w:pPr>
        <w:spacing w:after="0"/>
        <w:rPr>
          <w:rFonts w:ascii="Times New Roman" w:hAnsi="Times New Roman" w:cs="Times New Roman"/>
          <w:sz w:val="28"/>
        </w:rPr>
      </w:pPr>
    </w:p>
    <w:p w:rsidR="003343FB" w:rsidRDefault="003343FB" w:rsidP="00253168">
      <w:pPr>
        <w:spacing w:after="0"/>
        <w:rPr>
          <w:rFonts w:ascii="Times New Roman" w:hAnsi="Times New Roman" w:cs="Times New Roman"/>
          <w:sz w:val="28"/>
        </w:rPr>
      </w:pPr>
    </w:p>
    <w:p w:rsidR="00253168" w:rsidRPr="003343FB" w:rsidRDefault="00253168" w:rsidP="00253168">
      <w:pPr>
        <w:spacing w:after="0"/>
        <w:rPr>
          <w:rFonts w:ascii="Times New Roman" w:hAnsi="Times New Roman" w:cs="Times New Roman"/>
          <w:sz w:val="24"/>
        </w:rPr>
      </w:pPr>
      <w:r w:rsidRPr="003343FB">
        <w:rPr>
          <w:rFonts w:ascii="Times New Roman" w:hAnsi="Times New Roman" w:cs="Times New Roman"/>
          <w:sz w:val="24"/>
        </w:rPr>
        <w:t>Председател: Иво Димитров Тодоров /п/</w:t>
      </w:r>
    </w:p>
    <w:p w:rsidR="00253168" w:rsidRPr="003343FB" w:rsidRDefault="00253168" w:rsidP="00253168">
      <w:pPr>
        <w:spacing w:after="0"/>
        <w:rPr>
          <w:rFonts w:ascii="Times New Roman" w:hAnsi="Times New Roman" w:cs="Times New Roman"/>
          <w:sz w:val="24"/>
        </w:rPr>
      </w:pPr>
    </w:p>
    <w:p w:rsidR="00253168" w:rsidRPr="003343FB" w:rsidRDefault="00253168" w:rsidP="00253168">
      <w:pPr>
        <w:spacing w:after="0"/>
        <w:rPr>
          <w:rFonts w:ascii="Times New Roman" w:hAnsi="Times New Roman" w:cs="Times New Roman"/>
          <w:sz w:val="24"/>
        </w:rPr>
      </w:pPr>
      <w:r w:rsidRPr="003343FB">
        <w:rPr>
          <w:rFonts w:ascii="Times New Roman" w:hAnsi="Times New Roman" w:cs="Times New Roman"/>
          <w:sz w:val="24"/>
        </w:rPr>
        <w:t xml:space="preserve">Секретар: Антоанета </w:t>
      </w:r>
      <w:r w:rsidR="00A351B6" w:rsidRPr="003343FB">
        <w:rPr>
          <w:rFonts w:ascii="Times New Roman" w:hAnsi="Times New Roman" w:cs="Times New Roman"/>
          <w:sz w:val="24"/>
        </w:rPr>
        <w:t>Георгиева Попова /п/</w:t>
      </w:r>
    </w:p>
    <w:p w:rsidR="00253168" w:rsidRPr="003343FB" w:rsidRDefault="00253168" w:rsidP="00253168">
      <w:pPr>
        <w:spacing w:after="0"/>
        <w:rPr>
          <w:rFonts w:ascii="Times New Roman" w:hAnsi="Times New Roman" w:cs="Times New Roman"/>
          <w:sz w:val="24"/>
        </w:rPr>
      </w:pPr>
    </w:p>
    <w:sectPr w:rsidR="00253168" w:rsidRPr="003343FB" w:rsidSect="00253168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5FC" w:rsidRDefault="008A25FC" w:rsidP="00253168">
      <w:pPr>
        <w:spacing w:after="0" w:line="240" w:lineRule="auto"/>
      </w:pPr>
      <w:r>
        <w:separator/>
      </w:r>
    </w:p>
  </w:endnote>
  <w:endnote w:type="continuationSeparator" w:id="1">
    <w:p w:rsidR="008A25FC" w:rsidRDefault="008A25FC" w:rsidP="0025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5FC" w:rsidRDefault="008A25FC" w:rsidP="00253168">
      <w:pPr>
        <w:spacing w:after="0" w:line="240" w:lineRule="auto"/>
      </w:pPr>
      <w:r>
        <w:separator/>
      </w:r>
    </w:p>
  </w:footnote>
  <w:footnote w:type="continuationSeparator" w:id="1">
    <w:p w:rsidR="008A25FC" w:rsidRDefault="008A25FC" w:rsidP="00253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168"/>
    <w:rsid w:val="00161F0F"/>
    <w:rsid w:val="0017293E"/>
    <w:rsid w:val="00253168"/>
    <w:rsid w:val="002C3D68"/>
    <w:rsid w:val="002F282D"/>
    <w:rsid w:val="002F4AEE"/>
    <w:rsid w:val="003343FB"/>
    <w:rsid w:val="003E5CB0"/>
    <w:rsid w:val="00461876"/>
    <w:rsid w:val="004F064F"/>
    <w:rsid w:val="004F0A8A"/>
    <w:rsid w:val="00606803"/>
    <w:rsid w:val="00652592"/>
    <w:rsid w:val="007C691C"/>
    <w:rsid w:val="008A25FC"/>
    <w:rsid w:val="0092692C"/>
    <w:rsid w:val="009C0B95"/>
    <w:rsid w:val="00A10AB4"/>
    <w:rsid w:val="00A351B6"/>
    <w:rsid w:val="00A62DC4"/>
    <w:rsid w:val="00B71207"/>
    <w:rsid w:val="00EA40B4"/>
    <w:rsid w:val="00F0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31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1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1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BC1D9-5AE7-4D92-8023-5D7AFF75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Dobrev</cp:lastModifiedBy>
  <cp:revision>4</cp:revision>
  <cp:lastPrinted>2019-09-13T11:56:00Z</cp:lastPrinted>
  <dcterms:created xsi:type="dcterms:W3CDTF">2019-09-13T11:58:00Z</dcterms:created>
  <dcterms:modified xsi:type="dcterms:W3CDTF">2019-09-13T18:38:00Z</dcterms:modified>
</cp:coreProperties>
</file>