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6C" w:rsidRPr="00A610DA" w:rsidRDefault="00A610DA" w:rsidP="00036B6C">
      <w:pPr>
        <w:spacing w:after="0" w:line="240" w:lineRule="auto"/>
        <w:jc w:val="center"/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  <w:lang w:val="bg-BG"/>
        </w:rPr>
      </w:pPr>
      <w:proofErr w:type="spellStart"/>
      <w:r w:rsidRPr="00A610DA"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</w:rPr>
        <w:t>Общинска</w:t>
      </w:r>
      <w:proofErr w:type="spellEnd"/>
      <w:r w:rsidRPr="00A610DA"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</w:rPr>
        <w:t xml:space="preserve"> </w:t>
      </w:r>
      <w:proofErr w:type="spellStart"/>
      <w:r w:rsidRPr="00A610DA"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</w:rPr>
        <w:t>избирателна</w:t>
      </w:r>
      <w:proofErr w:type="spellEnd"/>
      <w:r w:rsidRPr="00A610DA"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</w:rPr>
        <w:t xml:space="preserve"> </w:t>
      </w:r>
      <w:proofErr w:type="spellStart"/>
      <w:r w:rsidRPr="00A610DA"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</w:rPr>
        <w:t>комисия</w:t>
      </w:r>
      <w:proofErr w:type="spellEnd"/>
      <w:r w:rsidRPr="00A610DA"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</w:rPr>
        <w:t xml:space="preserve"> </w:t>
      </w:r>
      <w:r w:rsidRPr="00A610DA"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  <w:lang w:val="bg-BG"/>
        </w:rPr>
        <w:t>Ихтиман</w:t>
      </w:r>
    </w:p>
    <w:p w:rsidR="00A610DA" w:rsidRPr="00A610DA" w:rsidRDefault="00A610DA" w:rsidP="00036B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__________________________________________________________</w:t>
      </w:r>
    </w:p>
    <w:p w:rsidR="00A610DA" w:rsidRDefault="00A610DA" w:rsidP="00036B6C">
      <w:pPr>
        <w:pStyle w:val="resh-title"/>
        <w:shd w:val="clear" w:color="auto" w:fill="FFFFFF"/>
        <w:jc w:val="center"/>
        <w:rPr>
          <w:rFonts w:ascii="Helvetica" w:hAnsi="Helvetica" w:cs="Helvetica"/>
          <w:b/>
          <w:color w:val="000000" w:themeColor="text1"/>
          <w:sz w:val="34"/>
          <w:szCs w:val="34"/>
        </w:rPr>
      </w:pPr>
    </w:p>
    <w:p w:rsidR="00036B6C" w:rsidRPr="00036B6C" w:rsidRDefault="00036B6C" w:rsidP="00036B6C">
      <w:pPr>
        <w:pStyle w:val="resh-title"/>
        <w:shd w:val="clear" w:color="auto" w:fill="FFFFFF"/>
        <w:jc w:val="center"/>
        <w:rPr>
          <w:rFonts w:ascii="Helvetica" w:hAnsi="Helvetica" w:cs="Helvetica"/>
          <w:b/>
          <w:color w:val="000000" w:themeColor="text1"/>
          <w:sz w:val="34"/>
          <w:szCs w:val="34"/>
        </w:rPr>
      </w:pPr>
      <w:r w:rsidRPr="00036B6C">
        <w:rPr>
          <w:rFonts w:ascii="Helvetica" w:hAnsi="Helvetica" w:cs="Helvetica"/>
          <w:b/>
          <w:color w:val="000000" w:themeColor="text1"/>
          <w:sz w:val="34"/>
          <w:szCs w:val="34"/>
        </w:rPr>
        <w:t>РЕШЕНИЕ</w:t>
      </w:r>
      <w:r w:rsidRPr="00036B6C">
        <w:rPr>
          <w:rFonts w:ascii="Helvetica" w:hAnsi="Helvetica" w:cs="Helvetica"/>
          <w:b/>
          <w:color w:val="000000" w:themeColor="text1"/>
          <w:sz w:val="34"/>
          <w:szCs w:val="34"/>
        </w:rPr>
        <w:br/>
        <w:t>№ 001-МИ</w:t>
      </w:r>
      <w:r w:rsidR="00E30BBF" w:rsidRPr="00036B6C">
        <w:rPr>
          <w:rFonts w:ascii="Helvetica" w:hAnsi="Helvetica" w:cs="Helvetica"/>
          <w:b/>
          <w:color w:val="000000" w:themeColor="text1"/>
          <w:sz w:val="34"/>
          <w:szCs w:val="34"/>
        </w:rPr>
        <w:t xml:space="preserve"> </w:t>
      </w:r>
      <w:r w:rsidRPr="00036B6C">
        <w:rPr>
          <w:rFonts w:ascii="Helvetica" w:hAnsi="Helvetica" w:cs="Helvetica"/>
          <w:b/>
          <w:color w:val="000000" w:themeColor="text1"/>
          <w:sz w:val="34"/>
          <w:szCs w:val="34"/>
        </w:rPr>
        <w:br/>
        <w:t xml:space="preserve">Ихтиман, </w:t>
      </w:r>
      <w:r w:rsidRPr="00036B6C">
        <w:rPr>
          <w:rFonts w:ascii="Helvetica" w:hAnsi="Helvetica" w:cs="Helvetica"/>
          <w:b/>
          <w:color w:val="000000" w:themeColor="text1"/>
          <w:sz w:val="34"/>
          <w:szCs w:val="34"/>
          <w:lang w:val="en-US"/>
        </w:rPr>
        <w:t>04</w:t>
      </w:r>
      <w:r w:rsidRPr="00036B6C">
        <w:rPr>
          <w:rFonts w:ascii="Helvetica" w:hAnsi="Helvetica" w:cs="Helvetica"/>
          <w:b/>
          <w:color w:val="000000" w:themeColor="text1"/>
          <w:sz w:val="34"/>
          <w:szCs w:val="34"/>
        </w:rPr>
        <w:t>.09.2015</w:t>
      </w:r>
    </w:p>
    <w:p w:rsidR="00036B6C" w:rsidRDefault="00036B6C" w:rsidP="00036B6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036B6C" w:rsidRPr="00036B6C" w:rsidRDefault="00036B6C" w:rsidP="00036B6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036B6C">
        <w:rPr>
          <w:rFonts w:ascii="Helvetica" w:hAnsi="Helvetica" w:cs="Helvetica"/>
          <w:color w:val="000000" w:themeColor="text1"/>
          <w:sz w:val="21"/>
          <w:szCs w:val="21"/>
        </w:rPr>
        <w:t>ОТНОСНО: ОИК-Ихтиман</w:t>
      </w:r>
    </w:p>
    <w:p w:rsidR="00036B6C" w:rsidRPr="00036B6C" w:rsidRDefault="00036B6C" w:rsidP="00036B6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036B6C">
        <w:rPr>
          <w:rFonts w:ascii="Helvetica" w:hAnsi="Helvetica" w:cs="Helvetica"/>
          <w:color w:val="000000" w:themeColor="text1"/>
          <w:sz w:val="21"/>
          <w:szCs w:val="21"/>
        </w:rPr>
        <w:t>                          </w:t>
      </w:r>
    </w:p>
    <w:p w:rsidR="00036B6C" w:rsidRPr="00036B6C" w:rsidRDefault="00036B6C" w:rsidP="00036B6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036B6C">
        <w:rPr>
          <w:rFonts w:ascii="Helvetica" w:hAnsi="Helvetica" w:cs="Helvetica"/>
          <w:color w:val="000000" w:themeColor="text1"/>
          <w:sz w:val="21"/>
          <w:szCs w:val="21"/>
        </w:rPr>
        <w:t>      Във връзка с правомощията на ОИК- Ихтиман произтичащи от ИК, на основание чл. 87, ал. 1 от ИК,  ОИК – Ихтиман:</w:t>
      </w:r>
    </w:p>
    <w:p w:rsidR="00036B6C" w:rsidRPr="00036B6C" w:rsidRDefault="00036B6C" w:rsidP="00036B6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36B6C" w:rsidRPr="00036B6C" w:rsidRDefault="00036B6C" w:rsidP="00036B6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  <w:r w:rsidRPr="00036B6C">
        <w:rPr>
          <w:rStyle w:val="a4"/>
          <w:rFonts w:ascii="Helvetica" w:hAnsi="Helvetica" w:cs="Helvetica"/>
          <w:color w:val="000000" w:themeColor="text1"/>
          <w:sz w:val="21"/>
          <w:szCs w:val="21"/>
        </w:rPr>
        <w:t>РЕШИ:</w:t>
      </w:r>
    </w:p>
    <w:p w:rsidR="00036B6C" w:rsidRPr="00036B6C" w:rsidRDefault="00036B6C" w:rsidP="00036B6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036B6C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:rsidR="00036B6C" w:rsidRPr="00036B6C" w:rsidRDefault="00036B6C" w:rsidP="00036B6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036B6C">
        <w:rPr>
          <w:rFonts w:ascii="Helvetica" w:hAnsi="Helvetica" w:cs="Helvetica"/>
          <w:color w:val="000000" w:themeColor="text1"/>
          <w:sz w:val="21"/>
          <w:szCs w:val="21"/>
        </w:rPr>
        <w:t>1. Определя седалище и адрес за кореспонденция на ОИК- Ихтиман: гр. Ихти</w:t>
      </w:r>
      <w:r w:rsidR="00E30BBF">
        <w:rPr>
          <w:rFonts w:ascii="Helvetica" w:hAnsi="Helvetica" w:cs="Helvetica"/>
          <w:color w:val="000000" w:themeColor="text1"/>
          <w:sz w:val="21"/>
          <w:szCs w:val="21"/>
        </w:rPr>
        <w:t>ман, ул.”Цар Освободител” № 123, ет.4</w:t>
      </w:r>
    </w:p>
    <w:p w:rsidR="00036B6C" w:rsidRPr="00036B6C" w:rsidRDefault="00036B6C" w:rsidP="00036B6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036B6C">
        <w:rPr>
          <w:rFonts w:ascii="Helvetica" w:hAnsi="Helvetica" w:cs="Helvetica"/>
          <w:color w:val="000000" w:themeColor="text1"/>
          <w:sz w:val="21"/>
          <w:szCs w:val="21"/>
        </w:rPr>
        <w:t xml:space="preserve">2. Определя следните места за обявяване решенията на ОИК- Ихтиман, а именно: на табло в административната сграда на Община </w:t>
      </w:r>
      <w:r w:rsidR="006641E4">
        <w:rPr>
          <w:rFonts w:ascii="Helvetica" w:hAnsi="Helvetica" w:cs="Helvetica"/>
          <w:color w:val="000000" w:themeColor="text1"/>
          <w:sz w:val="21"/>
          <w:szCs w:val="21"/>
        </w:rPr>
        <w:t xml:space="preserve">Ихтиман и на сайта на комисията - </w:t>
      </w:r>
      <w:hyperlink r:id="rId4" w:history="1">
        <w:r w:rsidR="006641E4">
          <w:rPr>
            <w:rStyle w:val="a5"/>
          </w:rPr>
          <w:t>https://oik2320.cik.bg/mi2019/</w:t>
        </w:r>
      </w:hyperlink>
    </w:p>
    <w:p w:rsidR="00036B6C" w:rsidRPr="00036B6C" w:rsidRDefault="00036B6C" w:rsidP="00036B6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036B6C">
        <w:rPr>
          <w:rFonts w:ascii="Helvetica" w:hAnsi="Helvetica" w:cs="Helvetica"/>
          <w:color w:val="000000" w:themeColor="text1"/>
          <w:sz w:val="21"/>
          <w:szCs w:val="21"/>
        </w:rPr>
        <w:t>3. Определя работно време на ОИК- Ихтиман от 9:00 до 17:00 часа всеки ден, а когато изтича срока за регистрации до 18:00 часа.</w:t>
      </w:r>
    </w:p>
    <w:p w:rsidR="00036B6C" w:rsidRDefault="00036B6C" w:rsidP="00036B6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036B6C">
        <w:rPr>
          <w:rFonts w:ascii="Helvetica" w:hAnsi="Helvetica" w:cs="Helvetica"/>
          <w:color w:val="000000" w:themeColor="text1"/>
          <w:sz w:val="21"/>
          <w:szCs w:val="21"/>
        </w:rPr>
        <w:t>4. В връзка с т.3 на настоящото решение, ОИК- Ихтиман изготвя ежедневен график за дежурства на членовете на комисията, изискващ присъствие на поне двама членове на комисията, предложени от различни партии и коалиции.</w:t>
      </w:r>
    </w:p>
    <w:p w:rsidR="00036B6C" w:rsidRDefault="00036B6C" w:rsidP="00036B6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</w:p>
    <w:p w:rsidR="00036B6C" w:rsidRPr="00036B6C" w:rsidRDefault="00036B6C" w:rsidP="00036B6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bookmarkStart w:id="0" w:name="_GoBack"/>
      <w:bookmarkEnd w:id="0"/>
    </w:p>
    <w:p w:rsidR="00036B6C" w:rsidRDefault="00036B6C" w:rsidP="00036B6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036B6C">
        <w:rPr>
          <w:rFonts w:ascii="Helvetica" w:hAnsi="Helvetica" w:cs="Helvetica"/>
          <w:color w:val="000000" w:themeColor="text1"/>
          <w:sz w:val="21"/>
          <w:szCs w:val="21"/>
        </w:rPr>
        <w:t>Председател: Иво Димитров Тодоров</w:t>
      </w:r>
    </w:p>
    <w:p w:rsidR="00036B6C" w:rsidRPr="00036B6C" w:rsidRDefault="00036B6C" w:rsidP="00036B6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036B6C">
        <w:rPr>
          <w:rFonts w:ascii="Helvetica" w:hAnsi="Helvetica" w:cs="Helvetica"/>
          <w:color w:val="000000" w:themeColor="text1"/>
          <w:sz w:val="21"/>
          <w:szCs w:val="21"/>
        </w:rPr>
        <w:t xml:space="preserve">Секретар: </w:t>
      </w:r>
      <w:r>
        <w:rPr>
          <w:rFonts w:ascii="Helvetica" w:hAnsi="Helvetica" w:cs="Helvetica"/>
          <w:color w:val="000000" w:themeColor="text1"/>
          <w:sz w:val="21"/>
          <w:szCs w:val="21"/>
        </w:rPr>
        <w:t xml:space="preserve">Антоанета Георгиева Попова </w:t>
      </w:r>
    </w:p>
    <w:p w:rsidR="00036B6C" w:rsidRDefault="00036B6C" w:rsidP="00036B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036B6C" w:rsidSect="00036B6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6B6C"/>
    <w:rsid w:val="00036B6C"/>
    <w:rsid w:val="004F064F"/>
    <w:rsid w:val="006641E4"/>
    <w:rsid w:val="006E3D29"/>
    <w:rsid w:val="006F1D67"/>
    <w:rsid w:val="00A30FD7"/>
    <w:rsid w:val="00A610DA"/>
    <w:rsid w:val="00D304CF"/>
    <w:rsid w:val="00D70A90"/>
    <w:rsid w:val="00DF749D"/>
    <w:rsid w:val="00E30BBF"/>
    <w:rsid w:val="00EA40B4"/>
    <w:rsid w:val="00F1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0C16"/>
  <w15:docId w15:val="{D357BF31-683E-4288-8DAF-3BAE8CFB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6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4">
    <w:name w:val="Strong"/>
    <w:basedOn w:val="a0"/>
    <w:uiPriority w:val="22"/>
    <w:qFormat/>
    <w:rsid w:val="00036B6C"/>
    <w:rPr>
      <w:b/>
      <w:bCs/>
    </w:rPr>
  </w:style>
  <w:style w:type="paragraph" w:customStyle="1" w:styleId="resh-title">
    <w:name w:val="resh-title"/>
    <w:basedOn w:val="a"/>
    <w:rsid w:val="00036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5">
    <w:name w:val="Hyperlink"/>
    <w:basedOn w:val="a0"/>
    <w:uiPriority w:val="99"/>
    <w:semiHidden/>
    <w:unhideWhenUsed/>
    <w:rsid w:val="00664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ik2320.cik.bg/mi2019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obstavan</cp:lastModifiedBy>
  <cp:revision>14</cp:revision>
  <dcterms:created xsi:type="dcterms:W3CDTF">2019-09-05T05:44:00Z</dcterms:created>
  <dcterms:modified xsi:type="dcterms:W3CDTF">2019-09-05T12:01:00Z</dcterms:modified>
</cp:coreProperties>
</file>