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FFD2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14:paraId="1CD8FBB9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14:paraId="4B3DB947" w14:textId="3D891E53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E50E4">
        <w:rPr>
          <w:rFonts w:ascii="Times New Roman" w:hAnsi="Times New Roman"/>
          <w:sz w:val="28"/>
          <w:szCs w:val="28"/>
          <w:lang w:val="bg-BG"/>
        </w:rPr>
        <w:t xml:space="preserve">№ </w:t>
      </w:r>
      <w:r w:rsidR="00551520">
        <w:rPr>
          <w:rFonts w:ascii="Times New Roman" w:hAnsi="Times New Roman"/>
          <w:sz w:val="28"/>
          <w:szCs w:val="28"/>
        </w:rPr>
        <w:t>5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/ </w:t>
      </w:r>
      <w:r w:rsidR="00551520">
        <w:rPr>
          <w:rFonts w:ascii="Times New Roman" w:hAnsi="Times New Roman"/>
          <w:sz w:val="28"/>
          <w:szCs w:val="28"/>
          <w:lang w:val="bg-BG"/>
        </w:rPr>
        <w:t>07</w:t>
      </w:r>
      <w:r w:rsidRPr="006E50E4">
        <w:rPr>
          <w:rFonts w:ascii="Times New Roman" w:hAnsi="Times New Roman"/>
          <w:sz w:val="28"/>
          <w:szCs w:val="28"/>
          <w:lang w:val="bg-BG"/>
        </w:rPr>
        <w:t>.0</w:t>
      </w:r>
      <w:r>
        <w:rPr>
          <w:rFonts w:ascii="Times New Roman" w:hAnsi="Times New Roman"/>
          <w:sz w:val="28"/>
          <w:szCs w:val="28"/>
          <w:lang w:val="bg-BG"/>
        </w:rPr>
        <w:t>9</w:t>
      </w:r>
      <w:r w:rsidRPr="006E50E4">
        <w:rPr>
          <w:rFonts w:ascii="Times New Roman" w:hAnsi="Times New Roman"/>
          <w:sz w:val="28"/>
          <w:szCs w:val="28"/>
          <w:lang w:val="bg-BG"/>
        </w:rPr>
        <w:t>.202</w:t>
      </w:r>
      <w:r>
        <w:rPr>
          <w:rFonts w:ascii="Times New Roman" w:hAnsi="Times New Roman"/>
          <w:sz w:val="28"/>
          <w:szCs w:val="28"/>
          <w:lang w:val="bg-BG"/>
        </w:rPr>
        <w:t>1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19F9C72A" w14:textId="77777777" w:rsidR="001B5B51" w:rsidRPr="006E50E4" w:rsidRDefault="001B5B51" w:rsidP="001B5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5A5F17" w14:textId="77777777" w:rsidR="001B5B51" w:rsidRDefault="001B5B51" w:rsidP="001B5B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FEBE1D" w14:textId="3EA26BA2" w:rsidR="001B5B51" w:rsidRPr="0070416F" w:rsidRDefault="001B5B51" w:rsidP="001B5B5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Днес </w:t>
      </w:r>
      <w:r>
        <w:rPr>
          <w:rFonts w:ascii="Times New Roman" w:hAnsi="Times New Roman"/>
          <w:sz w:val="26"/>
          <w:szCs w:val="26"/>
          <w:lang w:val="bg-BG"/>
        </w:rPr>
        <w:t>0</w:t>
      </w:r>
      <w:r w:rsidR="00CE7BCC">
        <w:rPr>
          <w:rFonts w:ascii="Times New Roman" w:hAnsi="Times New Roman"/>
          <w:sz w:val="26"/>
          <w:szCs w:val="26"/>
          <w:lang w:val="bg-BG"/>
        </w:rPr>
        <w:t>7</w:t>
      </w:r>
      <w:r w:rsidRPr="0070416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  <w:lang w:val="bg-BG"/>
        </w:rPr>
        <w:t>9</w:t>
      </w:r>
      <w:r w:rsidRPr="0070416F">
        <w:rPr>
          <w:rFonts w:ascii="Times New Roman" w:hAnsi="Times New Roman"/>
          <w:sz w:val="26"/>
          <w:szCs w:val="26"/>
        </w:rPr>
        <w:t>.20</w:t>
      </w:r>
      <w:r w:rsidRPr="0070416F">
        <w:rPr>
          <w:rFonts w:ascii="Times New Roman" w:hAnsi="Times New Roman"/>
          <w:sz w:val="26"/>
          <w:szCs w:val="26"/>
          <w:lang w:val="bg-BG"/>
        </w:rPr>
        <w:t>2</w:t>
      </w:r>
      <w:r>
        <w:rPr>
          <w:rFonts w:ascii="Times New Roman" w:hAnsi="Times New Roman"/>
          <w:sz w:val="26"/>
          <w:szCs w:val="26"/>
          <w:lang w:val="bg-BG"/>
        </w:rPr>
        <w:t>1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г. в гр.Ихтиман се проведе заседание на Общинска избирателна комисия – Ихтиман. На заседанието присъстваха:</w:t>
      </w:r>
    </w:p>
    <w:p w14:paraId="46D02052" w14:textId="77777777" w:rsidR="001B5B51" w:rsidRPr="0070416F" w:rsidRDefault="001B5B51" w:rsidP="001B5B51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bg-BG"/>
        </w:rPr>
      </w:pPr>
    </w:p>
    <w:p w14:paraId="3974D610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>Председател: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Стефани Владимирова Балабанова Добрева   </w:t>
      </w:r>
    </w:p>
    <w:p w14:paraId="5244E958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Владимир Иванов Танкишев</w:t>
      </w:r>
    </w:p>
    <w:p w14:paraId="38B8C463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Илия Богданов Белитов</w:t>
      </w:r>
    </w:p>
    <w:p w14:paraId="2352E7A1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Секретар:                  </w:t>
      </w:r>
      <w:r w:rsidRPr="0070416F">
        <w:rPr>
          <w:rFonts w:ascii="Times New Roman" w:hAnsi="Times New Roman"/>
          <w:sz w:val="26"/>
          <w:szCs w:val="26"/>
          <w:lang w:val="bg-BG"/>
        </w:rPr>
        <w:t>Антоанета Георгиева Попова</w:t>
      </w:r>
    </w:p>
    <w:p w14:paraId="3E8CC0EA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38D1980A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Членове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: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Даниел Лазаров Грънчаров</w:t>
      </w:r>
    </w:p>
    <w:p w14:paraId="5BC298F7" w14:textId="77777777" w:rsidR="001B5B51" w:rsidRPr="0070416F" w:rsidRDefault="001B5B51" w:rsidP="001B5B51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Мария Богомилова Вакарелийска </w:t>
      </w:r>
    </w:p>
    <w:p w14:paraId="537313B2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Силвия Бойкова Арнаутска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</w:p>
    <w:p w14:paraId="00C776F3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Таня Климентова Глигова</w:t>
      </w:r>
    </w:p>
    <w:p w14:paraId="7F2AEF3D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Борислав Николов Колев</w:t>
      </w:r>
    </w:p>
    <w:p w14:paraId="2D28E263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Зоя Иванова Иванова </w:t>
      </w:r>
    </w:p>
    <w:p w14:paraId="1481AC49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Стоимен Славейков Арангелов</w:t>
      </w:r>
    </w:p>
    <w:p w14:paraId="4DBB2876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Исидор Венелинов Боянов</w:t>
      </w:r>
    </w:p>
    <w:p w14:paraId="200C1CB2" w14:textId="77777777" w:rsidR="001B5B51" w:rsidRPr="0070416F" w:rsidRDefault="001B5B51" w:rsidP="001B5B51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Ирена Иванова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>Сарова</w:t>
      </w:r>
    </w:p>
    <w:p w14:paraId="0BB5ACBD" w14:textId="77777777" w:rsidR="001B5B51" w:rsidRPr="0070416F" w:rsidRDefault="001B5B51" w:rsidP="001B5B51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</w:p>
    <w:p w14:paraId="53B07A7E" w14:textId="77777777" w:rsidR="001B5B51" w:rsidRPr="0070416F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</w:t>
      </w:r>
    </w:p>
    <w:p w14:paraId="34581794" w14:textId="387452D9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ab/>
        <w:t>Председателят на комисията откри заседанието, а зам.-председателят В.Танкишев и зам.-председателят И.Белитов установи присъствие на 13</w:t>
      </w:r>
      <w:r w:rsidRPr="0070416F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Pr="0070416F">
        <w:rPr>
          <w:rFonts w:ascii="Times New Roman" w:hAnsi="Times New Roman"/>
          <w:i/>
          <w:sz w:val="26"/>
          <w:szCs w:val="26"/>
          <w:lang w:val="bg-BG"/>
        </w:rPr>
        <w:t>гласа ЗА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бе приет следния дневен ред: </w:t>
      </w:r>
    </w:p>
    <w:p w14:paraId="619B30FD" w14:textId="19B331CE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0A8A61CA" w14:textId="366567BD" w:rsidR="001B5B51" w:rsidRDefault="001B5B51" w:rsidP="001B5B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Регистрация на </w:t>
      </w:r>
      <w:r w:rsidR="00CE7BCC">
        <w:rPr>
          <w:rFonts w:ascii="Times New Roman" w:hAnsi="Times New Roman"/>
          <w:sz w:val="26"/>
          <w:szCs w:val="26"/>
          <w:lang w:val="bg-BG"/>
        </w:rPr>
        <w:t>кандидатите</w:t>
      </w:r>
      <w:r>
        <w:rPr>
          <w:rFonts w:ascii="Times New Roman" w:hAnsi="Times New Roman"/>
          <w:sz w:val="26"/>
          <w:szCs w:val="26"/>
          <w:lang w:val="bg-BG"/>
        </w:rPr>
        <w:t xml:space="preserve"> за участие в частичните избори за кмет на Кметство с.Вакарел в община Ихтиман на 03.10.2021 год.</w:t>
      </w:r>
    </w:p>
    <w:p w14:paraId="10804E32" w14:textId="11BB802A" w:rsidR="00CE7BCC" w:rsidRDefault="00CE7BCC" w:rsidP="00CE7B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Обявяване на поредни номера на партии, коалиции и независими кандидати, в бюлетината при провеждане на частичните избори за кмет на кметство с.Вакарел в община Ихтиман на 03.10.2021 год.</w:t>
      </w:r>
    </w:p>
    <w:p w14:paraId="61308434" w14:textId="5E6777AB" w:rsidR="00CE7BCC" w:rsidRPr="00CE7BCC" w:rsidRDefault="00CE7BCC" w:rsidP="00CE7B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Назначаване на Секционните избирателни комисии </w:t>
      </w:r>
      <w:proofErr w:type="spellStart"/>
      <w:r w:rsidRPr="00CE7BCC">
        <w:rPr>
          <w:rFonts w:ascii="Times New Roman" w:hAnsi="Times New Roman"/>
          <w:sz w:val="26"/>
          <w:szCs w:val="26"/>
        </w:rPr>
        <w:t>за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частичните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избори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за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кмет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на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кметство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с.Вакарел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CE7BCC">
        <w:rPr>
          <w:rFonts w:ascii="Times New Roman" w:hAnsi="Times New Roman"/>
          <w:sz w:val="26"/>
          <w:szCs w:val="26"/>
        </w:rPr>
        <w:t>община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Ихтиман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BCC">
        <w:rPr>
          <w:rFonts w:ascii="Times New Roman" w:hAnsi="Times New Roman"/>
          <w:sz w:val="26"/>
          <w:szCs w:val="26"/>
        </w:rPr>
        <w:t>на</w:t>
      </w:r>
      <w:proofErr w:type="spellEnd"/>
      <w:r w:rsidRPr="00CE7BCC">
        <w:rPr>
          <w:rFonts w:ascii="Times New Roman" w:hAnsi="Times New Roman"/>
          <w:sz w:val="26"/>
          <w:szCs w:val="26"/>
        </w:rPr>
        <w:t xml:space="preserve"> 03.10.2021 </w:t>
      </w:r>
      <w:proofErr w:type="spellStart"/>
      <w:r w:rsidRPr="00CE7BCC">
        <w:rPr>
          <w:rFonts w:ascii="Times New Roman" w:hAnsi="Times New Roman"/>
          <w:sz w:val="26"/>
          <w:szCs w:val="26"/>
        </w:rPr>
        <w:t>год</w:t>
      </w:r>
      <w:proofErr w:type="spellEnd"/>
      <w:r w:rsidRPr="00CE7BCC">
        <w:rPr>
          <w:rFonts w:ascii="Times New Roman" w:hAnsi="Times New Roman"/>
          <w:sz w:val="26"/>
          <w:szCs w:val="26"/>
        </w:rPr>
        <w:t>.</w:t>
      </w:r>
    </w:p>
    <w:p w14:paraId="75617B06" w14:textId="1AB41D44" w:rsidR="001B5B51" w:rsidRDefault="001B5B51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0AD3713B" w14:textId="77777777" w:rsidR="00CE7BCC" w:rsidRPr="0070416F" w:rsidRDefault="00CE7BCC" w:rsidP="001B5B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935D80B" w14:textId="4D4D9665" w:rsidR="001B5B51" w:rsidRPr="0070416F" w:rsidRDefault="001B5B51" w:rsidP="001B5B51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>По точка първа от дневния ред:</w:t>
      </w:r>
    </w:p>
    <w:p w14:paraId="61ADFF7A" w14:textId="77777777" w:rsidR="001B5B51" w:rsidRPr="0070416F" w:rsidRDefault="001B5B51" w:rsidP="001B5B51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3522985F" w14:textId="0FBE850A" w:rsidR="000873D5" w:rsidRDefault="000873D5"/>
    <w:p w14:paraId="1B029D49" w14:textId="77777777" w:rsidR="00652724" w:rsidRDefault="00652724"/>
    <w:p w14:paraId="0E775926" w14:textId="13A3D25F" w:rsidR="00B82158" w:rsidRDefault="00B82158"/>
    <w:p w14:paraId="0ECA5441" w14:textId="030EF342" w:rsidR="00B82158" w:rsidRDefault="00B82158"/>
    <w:p w14:paraId="6F96D831" w14:textId="109D3887" w:rsidR="00B82158" w:rsidRDefault="00B82158">
      <w:pPr>
        <w:rPr>
          <w:lang w:val="bg-BG"/>
        </w:rPr>
      </w:pPr>
    </w:p>
    <w:p w14:paraId="15DB5EE2" w14:textId="77777777" w:rsidR="00CE7BCC" w:rsidRDefault="00CE7BCC" w:rsidP="00CE7BCC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lastRenderedPageBreak/>
        <w:t>ОБЩИНСКА ИЗБИРАТЕЛНА КОМИСИЯ ИХТИМАН</w:t>
      </w:r>
    </w:p>
    <w:p w14:paraId="1BD3B82E" w14:textId="77777777" w:rsidR="00CE7BCC" w:rsidRPr="003E419B" w:rsidRDefault="00CE7BCC" w:rsidP="00CE7BCC">
      <w:pPr>
        <w:spacing w:after="0"/>
        <w:jc w:val="center"/>
        <w:rPr>
          <w:rFonts w:ascii="Times New Roman" w:hAnsi="Times New Roman"/>
          <w:b/>
          <w:sz w:val="4"/>
          <w:szCs w:val="2"/>
        </w:rPr>
      </w:pPr>
    </w:p>
    <w:p w14:paraId="09B61B9D" w14:textId="77777777" w:rsidR="00CE7BCC" w:rsidRDefault="00CE7BCC" w:rsidP="00CE7BCC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244D7968" w14:textId="2783E35D" w:rsidR="00CE7BCC" w:rsidRPr="00253168" w:rsidRDefault="00CE7BCC" w:rsidP="00CE7BCC">
      <w:pPr>
        <w:spacing w:after="0"/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t xml:space="preserve">РЕШЕНИЕ </w:t>
      </w:r>
    </w:p>
    <w:p w14:paraId="4B374334" w14:textId="77777777" w:rsidR="00CE7BCC" w:rsidRPr="00253168" w:rsidRDefault="00CE7BCC" w:rsidP="00CE7BCC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</w:t>
      </w:r>
      <w:r>
        <w:rPr>
          <w:rFonts w:ascii="Times New Roman" w:hAnsi="Times New Roman"/>
          <w:b/>
          <w:sz w:val="36"/>
        </w:rPr>
        <w:t>10-</w:t>
      </w:r>
      <w:r w:rsidRPr="00B05AAD">
        <w:rPr>
          <w:rFonts w:ascii="Times New Roman" w:hAnsi="Times New Roman"/>
          <w:b/>
          <w:sz w:val="36"/>
        </w:rPr>
        <w:t>МИ</w:t>
      </w:r>
    </w:p>
    <w:p w14:paraId="2219F31D" w14:textId="77777777" w:rsidR="00CE7BCC" w:rsidRDefault="00CE7BCC" w:rsidP="00CE7BCC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07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9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5890757A" w14:textId="77777777" w:rsidR="00CE7BCC" w:rsidRDefault="00CE7BCC" w:rsidP="00CE7BC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38F7B046" w14:textId="77777777" w:rsidR="00CE7BCC" w:rsidRDefault="00CE7BCC" w:rsidP="00CE7BC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 w:rsidRPr="00253168">
        <w:rPr>
          <w:b/>
          <w:sz w:val="28"/>
        </w:rPr>
        <w:t>ОТНОСНО</w:t>
      </w:r>
      <w:r>
        <w:rPr>
          <w:sz w:val="28"/>
        </w:rPr>
        <w:t>: Регистриране на кандидат за кмет на кметство с.ВАКАРЕЛ, община Ихтиман предложен от КП „БСП за България“ в ОИК – Ихтиман за участие в изборите 3 октомври 2021 год. за кмет на кметство с.Вакарел.</w:t>
      </w:r>
    </w:p>
    <w:p w14:paraId="113236F0" w14:textId="77777777" w:rsidR="00CE7BCC" w:rsidRPr="008B0F63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sz w:val="16"/>
          <w:szCs w:val="14"/>
        </w:rPr>
      </w:pPr>
      <w:r>
        <w:rPr>
          <w:sz w:val="28"/>
        </w:rPr>
        <w:tab/>
      </w:r>
    </w:p>
    <w:p w14:paraId="4E724FEE" w14:textId="77777777" w:rsidR="00CE7BCC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b/>
          <w:bCs/>
          <w:sz w:val="28"/>
        </w:rPr>
      </w:pPr>
      <w:r>
        <w:rPr>
          <w:sz w:val="28"/>
        </w:rPr>
        <w:t xml:space="preserve">Постъпило е предложение до ОИК-Ихтиман от КП „БСП за България“, подписано от упълномощен представител на представляващия – </w:t>
      </w:r>
      <w:r w:rsidRPr="00C25F5A">
        <w:rPr>
          <w:b/>
          <w:bCs/>
          <w:sz w:val="28"/>
        </w:rPr>
        <w:t>Маргарита Иванова Петкова</w:t>
      </w:r>
      <w:r>
        <w:rPr>
          <w:sz w:val="28"/>
        </w:rPr>
        <w:t xml:space="preserve"> да регистрира </w:t>
      </w:r>
      <w:r w:rsidRPr="00C25F5A">
        <w:rPr>
          <w:b/>
          <w:bCs/>
          <w:sz w:val="28"/>
        </w:rPr>
        <w:t>Храбър Димитров Дойчев</w:t>
      </w:r>
      <w:r>
        <w:rPr>
          <w:sz w:val="28"/>
        </w:rPr>
        <w:t xml:space="preserve">, като </w:t>
      </w:r>
      <w:r>
        <w:rPr>
          <w:b/>
          <w:bCs/>
          <w:sz w:val="28"/>
        </w:rPr>
        <w:t xml:space="preserve">кандитат за кмет на кметство с.Вакарел </w:t>
      </w:r>
      <w:r>
        <w:rPr>
          <w:sz w:val="28"/>
        </w:rPr>
        <w:t xml:space="preserve">за участие в изборите 3 октомври 2021 год. за кмет на кметство с.Вакарел, вписано под </w:t>
      </w:r>
      <w:r w:rsidRPr="00CE7BCC">
        <w:rPr>
          <w:b/>
          <w:bCs/>
          <w:sz w:val="28"/>
        </w:rPr>
        <w:t>№1</w:t>
      </w:r>
      <w:r>
        <w:rPr>
          <w:sz w:val="28"/>
        </w:rPr>
        <w:t xml:space="preserve"> в регистъра на кандидатите за участие в изборите за кмет кметство </w:t>
      </w:r>
      <w:r w:rsidRPr="00F34E0A">
        <w:rPr>
          <w:b/>
          <w:bCs/>
          <w:sz w:val="28"/>
        </w:rPr>
        <w:t>с.ВАКАРЕЛ</w:t>
      </w:r>
      <w:r>
        <w:rPr>
          <w:b/>
          <w:bCs/>
          <w:sz w:val="28"/>
        </w:rPr>
        <w:t>.</w:t>
      </w:r>
    </w:p>
    <w:p w14:paraId="127146E3" w14:textId="77777777" w:rsidR="00CE7BCC" w:rsidRPr="00A807C7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b/>
          <w:bCs/>
          <w:sz w:val="8"/>
          <w:szCs w:val="6"/>
        </w:rPr>
      </w:pPr>
    </w:p>
    <w:p w14:paraId="1EB93BBF" w14:textId="77777777" w:rsidR="00CE7BCC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34E0A">
        <w:rPr>
          <w:b/>
          <w:bCs/>
          <w:sz w:val="28"/>
        </w:rPr>
        <w:t xml:space="preserve">Към заявлението са приложени: </w:t>
      </w:r>
      <w:r>
        <w:rPr>
          <w:sz w:val="28"/>
        </w:rPr>
        <w:t>1. Заявление – декларация по образец от всеки един от кандидатите – български граждани, че е съгласен да бъде регистриран от предложилата го партия, коалиция или местна коалиция и че отговаря на условията по чл.397, ал.1 и по чл.413, ал.1-4 от Изборния кодекс; 2. Приложение №62-МИ – НЧ; 3. Пълномощно с изх.№</w:t>
      </w:r>
      <w:r w:rsidRPr="00C5349D">
        <w:rPr>
          <w:sz w:val="28"/>
          <w:szCs w:val="28"/>
        </w:rPr>
        <w:t xml:space="preserve"> ПНС-547/27.08.2021</w:t>
      </w:r>
      <w:r>
        <w:rPr>
          <w:sz w:val="28"/>
        </w:rPr>
        <w:t xml:space="preserve">; 4.Пълномощно с изх. № </w:t>
      </w:r>
      <w:r>
        <w:rPr>
          <w:sz w:val="26"/>
          <w:szCs w:val="26"/>
        </w:rPr>
        <w:t>изх.</w:t>
      </w:r>
      <w:r w:rsidRPr="003E419B">
        <w:rPr>
          <w:sz w:val="26"/>
          <w:szCs w:val="26"/>
        </w:rPr>
        <w:t xml:space="preserve">№ </w:t>
      </w:r>
      <w:r w:rsidRPr="00C5349D">
        <w:rPr>
          <w:sz w:val="28"/>
          <w:szCs w:val="28"/>
        </w:rPr>
        <w:t>548/27.08.2021 г</w:t>
      </w:r>
    </w:p>
    <w:p w14:paraId="4335DA97" w14:textId="77777777" w:rsidR="00CE7BCC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 xml:space="preserve">Общинска избирателна комисия – Ихтиман счита, че са спазени изискванията на </w:t>
      </w:r>
      <w:r w:rsidRPr="006362F7">
        <w:rPr>
          <w:sz w:val="28"/>
        </w:rPr>
        <w:t>чл.397, ал.1 и чл.413, ал.1-4 от Изборния кодекс и Решение №515/28.08.2021</w:t>
      </w:r>
      <w:r>
        <w:rPr>
          <w:sz w:val="28"/>
        </w:rPr>
        <w:t xml:space="preserve"> г. на ЦИК, за регистрация на </w:t>
      </w:r>
      <w:r w:rsidRPr="006362F7">
        <w:rPr>
          <w:b/>
          <w:bCs/>
          <w:sz w:val="28"/>
        </w:rPr>
        <w:t>ХРАБЪР ДИМИТРОВ ДОЙЧЕВ</w:t>
      </w:r>
      <w:r>
        <w:rPr>
          <w:sz w:val="28"/>
        </w:rPr>
        <w:t>, като кандидат за кмет на Кметство с.Вакарел за участие в частичните избори за кмет на кметство с.Вакарел в Община Ихтиман на 3 октомври 2021 г.</w:t>
      </w:r>
    </w:p>
    <w:p w14:paraId="040FA249" w14:textId="77777777" w:rsidR="00CE7BCC" w:rsidRPr="006362F7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66D16C4F" w14:textId="77777777" w:rsidR="00CE7BCC" w:rsidRDefault="00CE7BCC" w:rsidP="00CE7BC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Предвид изложеното и на основание чл.87, ал.1, т.14, чл.397, чл.413, ал.2, ал.4, чл.414, чл.417 от Изборния кодекс, Общинска избирателна комисия – Ихтиман</w:t>
      </w:r>
    </w:p>
    <w:p w14:paraId="0B350FD5" w14:textId="77777777" w:rsidR="00CE7BCC" w:rsidRDefault="00CE7BCC" w:rsidP="00CE7BC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  <w:r w:rsidRPr="008B0F63">
        <w:rPr>
          <w:b/>
          <w:bCs/>
          <w:sz w:val="28"/>
        </w:rPr>
        <w:t xml:space="preserve"> РЕШИ</w:t>
      </w:r>
      <w:r>
        <w:rPr>
          <w:b/>
          <w:bCs/>
          <w:sz w:val="28"/>
        </w:rPr>
        <w:t>:</w:t>
      </w:r>
    </w:p>
    <w:p w14:paraId="0DAD1EE5" w14:textId="77777777" w:rsidR="00CE7BCC" w:rsidRPr="006362F7" w:rsidRDefault="00CE7BCC" w:rsidP="00CE7BC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"/>
          <w:szCs w:val="2"/>
        </w:rPr>
      </w:pPr>
    </w:p>
    <w:p w14:paraId="4586F9BA" w14:textId="77777777" w:rsidR="00CE7BCC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  <w:r>
        <w:rPr>
          <w:b/>
          <w:bCs/>
          <w:sz w:val="28"/>
        </w:rPr>
        <w:t xml:space="preserve">РЕГИСТРИРА </w:t>
      </w:r>
      <w:r w:rsidRPr="006362F7">
        <w:rPr>
          <w:b/>
          <w:bCs/>
          <w:sz w:val="28"/>
        </w:rPr>
        <w:t>ХРАБЪР ДИМИТРОВ ДОЙЧЕВ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като кандидат за кмет на кметство с.Вакарел, община Ихтиман, област Софийска предложен от </w:t>
      </w:r>
      <w:r w:rsidRPr="006362F7">
        <w:rPr>
          <w:b/>
          <w:bCs/>
          <w:sz w:val="28"/>
        </w:rPr>
        <w:t>КП“БСП за България“</w:t>
      </w:r>
      <w:r>
        <w:rPr>
          <w:sz w:val="28"/>
        </w:rPr>
        <w:t xml:space="preserve">  за участие в изборите 3 октомври 2021 год. за кмет на кметство с.Вакарел.</w:t>
      </w:r>
    </w:p>
    <w:p w14:paraId="662739CC" w14:textId="77777777" w:rsidR="00CE7BCC" w:rsidRPr="00A807C7" w:rsidRDefault="00CE7BCC" w:rsidP="00CE7BCC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09E1302A" w14:textId="77777777" w:rsidR="00CE7BCC" w:rsidRPr="00A807C7" w:rsidRDefault="00CE7BCC" w:rsidP="00CE7BC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ИК.</w:t>
      </w:r>
    </w:p>
    <w:p w14:paraId="7A8E410C" w14:textId="49536F9F" w:rsidR="00CE7BCC" w:rsidRDefault="00CE7BCC">
      <w:pPr>
        <w:rPr>
          <w:lang w:val="bg-BG"/>
        </w:rPr>
      </w:pPr>
    </w:p>
    <w:p w14:paraId="20EE1582" w14:textId="68BBECFF" w:rsidR="00837C4C" w:rsidRDefault="00837C4C">
      <w:pPr>
        <w:rPr>
          <w:lang w:val="bg-BG"/>
        </w:rPr>
      </w:pPr>
    </w:p>
    <w:p w14:paraId="0E5E1D77" w14:textId="77777777" w:rsidR="00837C4C" w:rsidRDefault="00837C4C" w:rsidP="00837C4C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lastRenderedPageBreak/>
        <w:t>ОБЩИНСКА ИЗБИРАТЕЛНА КОМИСИЯ ИХТИМАН</w:t>
      </w:r>
    </w:p>
    <w:p w14:paraId="4B9D0DF6" w14:textId="77777777" w:rsidR="00837C4C" w:rsidRPr="003E419B" w:rsidRDefault="00837C4C" w:rsidP="00837C4C">
      <w:pPr>
        <w:spacing w:after="0"/>
        <w:jc w:val="center"/>
        <w:rPr>
          <w:rFonts w:ascii="Times New Roman" w:hAnsi="Times New Roman"/>
          <w:b/>
          <w:sz w:val="4"/>
          <w:szCs w:val="2"/>
        </w:rPr>
      </w:pPr>
    </w:p>
    <w:p w14:paraId="5CE0F4CC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632D64E4" w14:textId="3729E272" w:rsidR="00837C4C" w:rsidRPr="00253168" w:rsidRDefault="00837C4C" w:rsidP="00837C4C">
      <w:pPr>
        <w:spacing w:after="0"/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t xml:space="preserve">РЕШЕНИЕ </w:t>
      </w:r>
    </w:p>
    <w:p w14:paraId="5F846674" w14:textId="77777777" w:rsidR="00837C4C" w:rsidRPr="00253168" w:rsidRDefault="00837C4C" w:rsidP="00837C4C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</w:t>
      </w:r>
      <w:r>
        <w:rPr>
          <w:rFonts w:ascii="Times New Roman" w:hAnsi="Times New Roman"/>
          <w:b/>
          <w:sz w:val="36"/>
        </w:rPr>
        <w:t>11-</w:t>
      </w:r>
      <w:r w:rsidRPr="00B05AAD">
        <w:rPr>
          <w:rFonts w:ascii="Times New Roman" w:hAnsi="Times New Roman"/>
          <w:b/>
          <w:sz w:val="36"/>
        </w:rPr>
        <w:t>МИ</w:t>
      </w:r>
    </w:p>
    <w:p w14:paraId="755B51FE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07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9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4B658604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10D33454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 w:rsidRPr="00253168">
        <w:rPr>
          <w:b/>
          <w:sz w:val="28"/>
        </w:rPr>
        <w:t>ОТНОСНО</w:t>
      </w:r>
      <w:r>
        <w:rPr>
          <w:sz w:val="28"/>
        </w:rPr>
        <w:t>: Регистриране на кандидат за кмет на кметство с.ВАКАРЕЛ, община Ихтиман предложен от ПП „ГЕРБ“ в ОИК – Ихтиман за участие в изборите 3 октомври 2021 год. за кмет на кметство с.Вакарел.</w:t>
      </w:r>
    </w:p>
    <w:p w14:paraId="118B2B13" w14:textId="77777777" w:rsidR="00837C4C" w:rsidRPr="008B0F63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16"/>
          <w:szCs w:val="14"/>
        </w:rPr>
      </w:pPr>
      <w:r>
        <w:rPr>
          <w:sz w:val="28"/>
        </w:rPr>
        <w:tab/>
      </w:r>
    </w:p>
    <w:p w14:paraId="23001FFE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b/>
          <w:bCs/>
          <w:sz w:val="28"/>
        </w:rPr>
      </w:pPr>
      <w:r>
        <w:rPr>
          <w:sz w:val="28"/>
        </w:rPr>
        <w:t xml:space="preserve">Постъпило е предложение до ОИК-Ихтиман от ПП „ГЕРБ“,  подписано от упълномощен представител на представляващия – </w:t>
      </w:r>
      <w:r>
        <w:rPr>
          <w:b/>
          <w:bCs/>
          <w:sz w:val="28"/>
        </w:rPr>
        <w:t>Николай Лазаров Начев</w:t>
      </w:r>
      <w:r>
        <w:rPr>
          <w:sz w:val="28"/>
        </w:rPr>
        <w:t xml:space="preserve"> да регистрира </w:t>
      </w:r>
      <w:r>
        <w:rPr>
          <w:b/>
          <w:bCs/>
          <w:sz w:val="28"/>
        </w:rPr>
        <w:t>Ангел Румунов Павлов</w:t>
      </w:r>
      <w:r>
        <w:rPr>
          <w:sz w:val="28"/>
        </w:rPr>
        <w:t xml:space="preserve">, като </w:t>
      </w:r>
      <w:r>
        <w:rPr>
          <w:b/>
          <w:bCs/>
          <w:sz w:val="28"/>
        </w:rPr>
        <w:t xml:space="preserve">кандитат за кмет на кметство с.Вакарел </w:t>
      </w:r>
      <w:r>
        <w:rPr>
          <w:sz w:val="28"/>
        </w:rPr>
        <w:t xml:space="preserve">за участие в изборите 3 октомври 2021 год. за кмет на кметство с.Вакарел, вписано под №2 в регистъра на кандидатите за участие в изборите за кмет кметство </w:t>
      </w:r>
      <w:r w:rsidRPr="00F34E0A">
        <w:rPr>
          <w:b/>
          <w:bCs/>
          <w:sz w:val="28"/>
        </w:rPr>
        <w:t>с.ВАКАРЕЛ</w:t>
      </w:r>
      <w:r>
        <w:rPr>
          <w:b/>
          <w:bCs/>
          <w:sz w:val="28"/>
        </w:rPr>
        <w:t>.</w:t>
      </w:r>
    </w:p>
    <w:p w14:paraId="56D80D91" w14:textId="77777777" w:rsidR="00837C4C" w:rsidRPr="00A807C7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b/>
          <w:bCs/>
          <w:sz w:val="8"/>
          <w:szCs w:val="6"/>
        </w:rPr>
      </w:pPr>
    </w:p>
    <w:p w14:paraId="398D59A7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34E0A">
        <w:rPr>
          <w:b/>
          <w:bCs/>
          <w:sz w:val="28"/>
        </w:rPr>
        <w:t xml:space="preserve">Към заявлението са приложени: </w:t>
      </w:r>
      <w:r>
        <w:rPr>
          <w:sz w:val="28"/>
        </w:rPr>
        <w:t>1. Заявление – декларация по образец от всеки един от кандидатите – български граждани, че е съгласен да бъде регистриран от предложилата го партия, коалиция или местна коалиция и че отговаря на условията по чл.397, ал.1 и по чл.413, ал.1-4 от Изборния кодекс; 2. Приложение №62-МИ – НЧ; 3. Пълномощно № КО-Г272/26.08.2021; 4.Пълномощно №197/30.08.2021 г.</w:t>
      </w:r>
    </w:p>
    <w:p w14:paraId="7EB53DAC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 xml:space="preserve">Общинска избирателна комисия – Ихтиман счита, че са спазени изискванията на </w:t>
      </w:r>
      <w:r w:rsidRPr="006362F7">
        <w:rPr>
          <w:sz w:val="28"/>
        </w:rPr>
        <w:t>чл.397, ал.1 и чл.413, ал.1-4 от Изборния кодекс и Решение №51</w:t>
      </w:r>
      <w:r>
        <w:rPr>
          <w:sz w:val="28"/>
        </w:rPr>
        <w:t>3</w:t>
      </w:r>
      <w:r w:rsidRPr="006362F7">
        <w:rPr>
          <w:sz w:val="28"/>
        </w:rPr>
        <w:t>/28.08.2021</w:t>
      </w:r>
      <w:r>
        <w:rPr>
          <w:sz w:val="28"/>
        </w:rPr>
        <w:t xml:space="preserve"> г. на ЦИК, за регистрация на </w:t>
      </w:r>
      <w:r>
        <w:rPr>
          <w:b/>
          <w:bCs/>
          <w:sz w:val="28"/>
        </w:rPr>
        <w:t>АНГЕЛ РУМЕНОВ ПАВЛОВ</w:t>
      </w:r>
      <w:r>
        <w:rPr>
          <w:sz w:val="28"/>
        </w:rPr>
        <w:t>, като кандидат за кмет на Кметство с.Вакарел за участие в частичните избори за кмет на кметство с.Вакарел в Община Ихтиман на 3 октомври 2021 г.</w:t>
      </w:r>
    </w:p>
    <w:p w14:paraId="0A0BDFCE" w14:textId="77777777" w:rsidR="00837C4C" w:rsidRPr="006362F7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0495A01B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Предвид изложеното и на основание чл.87, ал.1, т.14, чл.397, чл.413, ал.2, ал.4, чл.414, чл.417 от Изборния кодекс, Общинска избирателна комисия – Ихтиман</w:t>
      </w:r>
    </w:p>
    <w:p w14:paraId="79C1E1C1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  <w:r w:rsidRPr="008B0F63">
        <w:rPr>
          <w:b/>
          <w:bCs/>
          <w:sz w:val="28"/>
        </w:rPr>
        <w:t xml:space="preserve"> </w:t>
      </w:r>
    </w:p>
    <w:p w14:paraId="7B2BDD1C" w14:textId="3D1C179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  <w:r w:rsidRPr="008B0F63">
        <w:rPr>
          <w:b/>
          <w:bCs/>
          <w:sz w:val="28"/>
        </w:rPr>
        <w:t>РЕШИ</w:t>
      </w:r>
      <w:r>
        <w:rPr>
          <w:b/>
          <w:bCs/>
          <w:sz w:val="28"/>
        </w:rPr>
        <w:t>:</w:t>
      </w:r>
    </w:p>
    <w:p w14:paraId="5CCE68F1" w14:textId="77777777" w:rsidR="00837C4C" w:rsidRPr="006362F7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"/>
          <w:szCs w:val="2"/>
        </w:rPr>
      </w:pPr>
    </w:p>
    <w:p w14:paraId="759CC36F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  <w:r>
        <w:rPr>
          <w:b/>
          <w:bCs/>
          <w:sz w:val="28"/>
        </w:rPr>
        <w:t xml:space="preserve">РЕГИСТРИРА АНГЕЛ РУМЕНОВ ПАВЛОВ </w:t>
      </w:r>
      <w:r>
        <w:rPr>
          <w:sz w:val="28"/>
        </w:rPr>
        <w:t xml:space="preserve">като кандидат за кмет на кметство с.Вакарел, община Ихтиман, област Софийска предложен от </w:t>
      </w:r>
      <w:r>
        <w:rPr>
          <w:b/>
          <w:bCs/>
          <w:sz w:val="28"/>
        </w:rPr>
        <w:t>ПП „ГЕРБ“</w:t>
      </w:r>
      <w:r>
        <w:rPr>
          <w:sz w:val="28"/>
        </w:rPr>
        <w:t xml:space="preserve">  за участие в изборите 3 октомври 2021 год. за кмет на кметство с.Вакарел.</w:t>
      </w:r>
    </w:p>
    <w:p w14:paraId="1A026A05" w14:textId="77777777" w:rsidR="00837C4C" w:rsidRPr="00A807C7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"/>
          <w:szCs w:val="2"/>
        </w:rPr>
      </w:pPr>
    </w:p>
    <w:p w14:paraId="69A9FC7C" w14:textId="1DFEAA84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ИК.</w:t>
      </w:r>
    </w:p>
    <w:p w14:paraId="4DE0581A" w14:textId="32A0C898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5D3C3F51" w14:textId="6B55E6EE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598936DD" w14:textId="000AA69D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1EBB1B76" w14:textId="77777777" w:rsidR="00837C4C" w:rsidRDefault="00837C4C" w:rsidP="00837C4C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ОБЩИНСКА ИЗБИРАТЕЛНА КОМИСИЯ ИХТИМАН</w:t>
      </w:r>
    </w:p>
    <w:p w14:paraId="0B19413B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4"/>
          <w:szCs w:val="2"/>
        </w:rPr>
      </w:pPr>
    </w:p>
    <w:p w14:paraId="62E83339" w14:textId="77777777" w:rsidR="00837C4C" w:rsidRPr="00DB61EB" w:rsidRDefault="00837C4C" w:rsidP="00837C4C">
      <w:pPr>
        <w:spacing w:after="0"/>
        <w:jc w:val="center"/>
        <w:rPr>
          <w:rFonts w:ascii="Times New Roman" w:hAnsi="Times New Roman"/>
          <w:b/>
          <w:sz w:val="18"/>
          <w:szCs w:val="10"/>
        </w:rPr>
      </w:pPr>
    </w:p>
    <w:p w14:paraId="5B9D2522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0101F3CB" w14:textId="7FE05155" w:rsidR="00837C4C" w:rsidRDefault="00837C4C" w:rsidP="00837C4C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РЕШЕНИЕ </w:t>
      </w:r>
    </w:p>
    <w:p w14:paraId="42F25D4E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№12-МИ</w:t>
      </w:r>
    </w:p>
    <w:p w14:paraId="66F259C5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Ихтиман</w:t>
      </w:r>
      <w:proofErr w:type="spellEnd"/>
      <w:r>
        <w:rPr>
          <w:rFonts w:ascii="Times New Roman" w:hAnsi="Times New Roman"/>
          <w:b/>
          <w:sz w:val="28"/>
        </w:rPr>
        <w:t>, 07.09.2021г.</w:t>
      </w:r>
    </w:p>
    <w:p w14:paraId="2CD2AB73" w14:textId="77777777" w:rsidR="00837C4C" w:rsidRDefault="00837C4C" w:rsidP="00837C4C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A6AB719" w14:textId="36A681E9" w:rsidR="00837C4C" w:rsidRDefault="00837C4C" w:rsidP="00837C4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6AFF46CC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b/>
          <w:sz w:val="28"/>
        </w:rPr>
        <w:t>ОТНОСНО</w:t>
      </w:r>
      <w:r>
        <w:rPr>
          <w:sz w:val="28"/>
        </w:rPr>
        <w:t>: обявяване на поредни номера на партии, коалиции и независими кандидати, в бюлетината при провеждане на частичните избори за кмет на кметство с.Вакарел, община Ихтиман, насрочени за 3 октомври 2021 г.</w:t>
      </w:r>
    </w:p>
    <w:p w14:paraId="5E4BDEBE" w14:textId="29083285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0"/>
          <w:szCs w:val="18"/>
        </w:rPr>
      </w:pPr>
    </w:p>
    <w:p w14:paraId="3A86E6B1" w14:textId="77777777" w:rsidR="00837C4C" w:rsidRPr="00DB61EB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0"/>
          <w:szCs w:val="18"/>
        </w:rPr>
      </w:pPr>
    </w:p>
    <w:p w14:paraId="1FAD08C0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Във връзка с проведен жребий от ЦИК на 3 септември 2021 г., относно определяне на поредните номера на партии, коалиции и независими кандидати, в бюлетината за частичните избори за кмет на кметство с.Вакарел, насрочени за 3 октомври 2021 г. в община Ихтиман, на основание чл.87, ал.1, т.1 от ИК и Решение №524-МИ/03.09.2021 г. на ЦИК, ОИК – Ихтиман:</w:t>
      </w:r>
    </w:p>
    <w:p w14:paraId="4C356C8A" w14:textId="644CEDFD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14"/>
          <w:szCs w:val="12"/>
        </w:rPr>
      </w:pPr>
    </w:p>
    <w:p w14:paraId="7652ED01" w14:textId="77777777" w:rsidR="00837C4C" w:rsidRPr="00DB61EB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14"/>
          <w:szCs w:val="12"/>
        </w:rPr>
      </w:pPr>
    </w:p>
    <w:p w14:paraId="3891CC37" w14:textId="665B475B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РЕШИ:</w:t>
      </w:r>
    </w:p>
    <w:p w14:paraId="56CD61F9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</w:rPr>
      </w:pPr>
    </w:p>
    <w:p w14:paraId="4C542AE7" w14:textId="77777777" w:rsidR="00837C4C" w:rsidRPr="00DB61EB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Обявява поредни номера на партии, коалиции и независими кандидати в бюлетината при провеждане на частични избори за кмет на кметство с.Вакарел, община Ихтиман, насрочени за 3 октомври 2021 г., а именно:</w:t>
      </w:r>
    </w:p>
    <w:p w14:paraId="53FEC05A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6F260DC4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3       ПП „ГЕРБ“</w:t>
      </w:r>
    </w:p>
    <w:p w14:paraId="21EB0693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 xml:space="preserve">11     КП „БСП за България“ </w:t>
      </w:r>
    </w:p>
    <w:p w14:paraId="5067FE4F" w14:textId="20346739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1568C06A" w14:textId="77777777" w:rsidR="00837C4C" w:rsidRPr="00DB61EB" w:rsidRDefault="00837C4C" w:rsidP="00837C4C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4093EC6C" w14:textId="77777777" w:rsidR="00837C4C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ИК.</w:t>
      </w:r>
    </w:p>
    <w:p w14:paraId="33A67ED9" w14:textId="77777777" w:rsidR="00837C4C" w:rsidRPr="00A807C7" w:rsidRDefault="00837C4C" w:rsidP="00837C4C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7077FB65" w14:textId="670C1FA2" w:rsidR="00837C4C" w:rsidRDefault="00B11034" w:rsidP="00B11034">
      <w:pPr>
        <w:tabs>
          <w:tab w:val="left" w:pos="6156"/>
        </w:tabs>
      </w:pPr>
      <w:r>
        <w:tab/>
      </w:r>
    </w:p>
    <w:p w14:paraId="57266B55" w14:textId="77F081C7" w:rsidR="00B11034" w:rsidRDefault="00B11034" w:rsidP="00B11034">
      <w:pPr>
        <w:tabs>
          <w:tab w:val="left" w:pos="6156"/>
        </w:tabs>
      </w:pPr>
    </w:p>
    <w:p w14:paraId="60AFB0B1" w14:textId="4F1A6AD0" w:rsidR="00B11034" w:rsidRDefault="00B11034" w:rsidP="00B11034">
      <w:pPr>
        <w:tabs>
          <w:tab w:val="left" w:pos="6156"/>
        </w:tabs>
      </w:pPr>
    </w:p>
    <w:p w14:paraId="438098B6" w14:textId="376F4E37" w:rsidR="00B11034" w:rsidRDefault="00B11034" w:rsidP="00B11034">
      <w:pPr>
        <w:tabs>
          <w:tab w:val="left" w:pos="6156"/>
        </w:tabs>
      </w:pPr>
    </w:p>
    <w:p w14:paraId="2CE6C45B" w14:textId="77777777" w:rsidR="009327D7" w:rsidRDefault="009327D7" w:rsidP="009327D7">
      <w:pPr>
        <w:pBdr>
          <w:bottom w:val="single" w:sz="12" w:space="6" w:color="auto"/>
        </w:pBdr>
        <w:jc w:val="center"/>
        <w:rPr>
          <w:rFonts w:ascii="Times New Roman" w:eastAsiaTheme="minorHAnsi" w:hAnsi="Times New Roman"/>
          <w:b/>
          <w:sz w:val="36"/>
          <w:lang w:val="bg-BG"/>
        </w:rPr>
      </w:pPr>
      <w:r>
        <w:rPr>
          <w:rFonts w:ascii="Times New Roman" w:hAnsi="Times New Roman"/>
          <w:b/>
          <w:sz w:val="36"/>
        </w:rPr>
        <w:lastRenderedPageBreak/>
        <w:t>ОБЩИНСКА ИЗБИРАТЕЛНА КОМИСИЯ ИХТИМАН</w:t>
      </w:r>
    </w:p>
    <w:p w14:paraId="3BAD5529" w14:textId="77777777" w:rsidR="009327D7" w:rsidRDefault="009327D7" w:rsidP="009327D7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03A8E715" w14:textId="77777777" w:rsidR="009327D7" w:rsidRDefault="009327D7" w:rsidP="009327D7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РЕШЕНИЕ </w:t>
      </w:r>
    </w:p>
    <w:p w14:paraId="01B5B44D" w14:textId="77777777" w:rsidR="009327D7" w:rsidRDefault="009327D7" w:rsidP="009327D7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№13-МИ</w:t>
      </w:r>
    </w:p>
    <w:p w14:paraId="32D28CC5" w14:textId="77777777" w:rsidR="009327D7" w:rsidRDefault="009327D7" w:rsidP="009327D7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Ихтиман</w:t>
      </w:r>
      <w:proofErr w:type="spellEnd"/>
      <w:r>
        <w:rPr>
          <w:rFonts w:ascii="Times New Roman" w:hAnsi="Times New Roman"/>
          <w:b/>
          <w:sz w:val="28"/>
        </w:rPr>
        <w:t>, 07.09.2021г.</w:t>
      </w:r>
    </w:p>
    <w:p w14:paraId="526F2E25" w14:textId="77777777" w:rsidR="009327D7" w:rsidRDefault="009327D7" w:rsidP="009327D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0E4A245A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b/>
          <w:sz w:val="28"/>
        </w:rPr>
        <w:t>ОТНОСНО</w:t>
      </w:r>
      <w:r>
        <w:rPr>
          <w:sz w:val="28"/>
        </w:rPr>
        <w:t>: Назначаване на Секционни избирателни комисии за частичните избори за кмет на Кметство с.Вакарел на 3 октомври 2021 год. в община Ихтиман, област Софийска.</w:t>
      </w:r>
    </w:p>
    <w:p w14:paraId="4D613B2E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26282D2D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На основание чл.87, ал.1, т.1 във връзка с т.5 от Изборния кодекс и Решение №05-МИ/27.08.2021 г. на Общинска избирателна комисия – Ихтиман.</w:t>
      </w:r>
    </w:p>
    <w:p w14:paraId="6E59EC8A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0AD45822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</w:p>
    <w:p w14:paraId="0F45B658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32"/>
        </w:rPr>
      </w:pPr>
      <w:r>
        <w:rPr>
          <w:b/>
          <w:sz w:val="32"/>
        </w:rPr>
        <w:t>РЕШИ:</w:t>
      </w:r>
    </w:p>
    <w:p w14:paraId="007104F8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32"/>
        </w:rPr>
      </w:pPr>
    </w:p>
    <w:p w14:paraId="0AD85E03" w14:textId="77777777" w:rsidR="009327D7" w:rsidRDefault="009327D7" w:rsidP="009327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b/>
          <w:sz w:val="28"/>
        </w:rPr>
        <w:t xml:space="preserve">НАЗНАЧАВА </w:t>
      </w:r>
      <w:r>
        <w:rPr>
          <w:sz w:val="28"/>
        </w:rPr>
        <w:t>Секционни избирателни комисии в с.Вакарел, община Ихтиман, област Софийска, в състав от председател, заместник – председател, секретар и членове, както следва:</w:t>
      </w:r>
    </w:p>
    <w:p w14:paraId="299B4A3F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457C17DC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44AC2142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  <w:u w:val="single"/>
        </w:rPr>
      </w:pPr>
      <w:r>
        <w:rPr>
          <w:b/>
          <w:sz w:val="28"/>
          <w:u w:val="single"/>
        </w:rPr>
        <w:t>СЕКЦИЯ №</w:t>
      </w:r>
      <w:r>
        <w:rPr>
          <w:sz w:val="28"/>
          <w:u w:val="single"/>
        </w:rPr>
        <w:t xml:space="preserve"> 232000024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65"/>
        <w:gridCol w:w="4405"/>
        <w:gridCol w:w="2059"/>
      </w:tblGrid>
      <w:tr w:rsidR="009327D7" w14:paraId="7DB003A7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A54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Длъжност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BAD3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Име, презиме и фамилия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2757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ЕГН</w:t>
            </w:r>
          </w:p>
        </w:tc>
      </w:tr>
      <w:tr w:rsidR="009327D7" w14:paraId="6C33A690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FB5" w14:textId="77777777" w:rsidR="009327D7" w:rsidRDefault="009327D7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7E46" w14:textId="77777777" w:rsidR="009327D7" w:rsidRDefault="009327D7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Пламена Николова Стоянова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65F" w14:textId="21EF3519" w:rsidR="009327D7" w:rsidRPr="00551520" w:rsidRDefault="00551520">
            <w:pPr>
              <w:pStyle w:val="NormalWeb"/>
              <w:spacing w:before="0" w:beforeAutospacing="0" w:after="150" w:afterAutospacing="0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054CCA10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CA2B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Заместник – председател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DCF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Светлана Борисова Лазарова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BCA" w14:textId="31D023BD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141C2B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276C5668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8DF1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Секретар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575A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Николай Трендафилов Велев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AD3" w14:textId="18F7C588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141C2B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5E5BAC3D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A0E3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D46B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Лилия Райчова Гунинска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04E" w14:textId="7461AAE6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141C2B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5465CDAC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7A12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038B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Мирослав Атанасов Христов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0D8" w14:textId="61E6381B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141C2B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54726882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9F5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8595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Вероника Светославова Славова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5FC" w14:textId="58035C11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141C2B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5911AAC6" w14:textId="77777777" w:rsidTr="00D4442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1366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Член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1788" w14:textId="391785E6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Калинка Ангелова Стоилкова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053" w14:textId="13EFE679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141C2B">
              <w:rPr>
                <w:sz w:val="28"/>
                <w:lang w:val="en-US" w:eastAsia="en-US"/>
              </w:rPr>
              <w:t>*********</w:t>
            </w:r>
          </w:p>
        </w:tc>
      </w:tr>
    </w:tbl>
    <w:p w14:paraId="15D15A0E" w14:textId="19DBCF2B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20A75CD2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1B7882AF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793A44DE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</w:rPr>
      </w:pPr>
    </w:p>
    <w:p w14:paraId="0F2DD78F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СЕКЦИЯ №</w:t>
      </w:r>
      <w:r>
        <w:rPr>
          <w:sz w:val="28"/>
          <w:u w:val="single"/>
        </w:rPr>
        <w:t xml:space="preserve"> 232000025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73"/>
        <w:gridCol w:w="4143"/>
        <w:gridCol w:w="2313"/>
      </w:tblGrid>
      <w:tr w:rsidR="009327D7" w14:paraId="0BA13BDF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402B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Длъжност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CCE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Име, презиме и фамилия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25FD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ЕГН</w:t>
            </w:r>
          </w:p>
        </w:tc>
      </w:tr>
      <w:tr w:rsidR="00551520" w14:paraId="68D98B81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8F23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033E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Миглена Йорданова Мишева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69D" w14:textId="65C40551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7021E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58AF4616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5DE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Заместник – председател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F5F7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Силвия Тонева Чалъкова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E95C" w14:textId="2C0CDD41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7021E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3F28DCB2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A7C3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Секретар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C1A7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Иванка Теодосиева Димитрова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E707" w14:textId="0490BE84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7021E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1304B66D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7ABF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C24F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Катлин Ивова Спасова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123" w14:textId="3FE96E66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7021E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1F3EAE9B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3B9B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7223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Людмила Славейкова Стоилова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7D5" w14:textId="793D0B7A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7021E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308D2B44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3D2F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1BD9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Георги Иванова Станков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3A1" w14:textId="35EE5203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7021E">
              <w:rPr>
                <w:sz w:val="28"/>
                <w:lang w:val="en-US" w:eastAsia="en-US"/>
              </w:rPr>
              <w:t>*********</w:t>
            </w:r>
          </w:p>
        </w:tc>
      </w:tr>
      <w:tr w:rsidR="009327D7" w14:paraId="2CC120D4" w14:textId="77777777" w:rsidTr="0055152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96E3" w14:textId="77777777" w:rsidR="009327D7" w:rsidRDefault="009327D7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Член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4B5F" w14:textId="77777777" w:rsidR="009327D7" w:rsidRDefault="009327D7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Катерина Георгиева Янчева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B3D" w14:textId="12CD1F53" w:rsidR="009327D7" w:rsidRDefault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t>*********</w:t>
            </w:r>
          </w:p>
        </w:tc>
      </w:tr>
    </w:tbl>
    <w:p w14:paraId="08152B4D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16"/>
          <w:szCs w:val="14"/>
        </w:rPr>
      </w:pPr>
    </w:p>
    <w:p w14:paraId="2F2AEAFC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16"/>
          <w:szCs w:val="14"/>
        </w:rPr>
      </w:pPr>
    </w:p>
    <w:p w14:paraId="1C85A05D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28"/>
          <w:u w:val="single"/>
        </w:rPr>
      </w:pPr>
      <w:r>
        <w:rPr>
          <w:b/>
          <w:sz w:val="28"/>
          <w:u w:val="single"/>
        </w:rPr>
        <w:t>СЕКЦИЯ №</w:t>
      </w:r>
      <w:r>
        <w:rPr>
          <w:sz w:val="28"/>
          <w:u w:val="single"/>
        </w:rPr>
        <w:t xml:space="preserve"> 232000026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67"/>
        <w:gridCol w:w="4278"/>
        <w:gridCol w:w="2184"/>
      </w:tblGrid>
      <w:tr w:rsidR="009327D7" w14:paraId="68973351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C8F4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Длъжност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92F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Име, презиме и фамилия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C32B" w14:textId="77777777" w:rsidR="009327D7" w:rsidRDefault="009327D7">
            <w:pPr>
              <w:pStyle w:val="NormalWeb"/>
              <w:spacing w:before="0" w:beforeAutospacing="0" w:after="15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ЕГН</w:t>
            </w:r>
          </w:p>
        </w:tc>
      </w:tr>
      <w:tr w:rsidR="00551520" w14:paraId="3FB23522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9D72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CAEB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Моника Пламенова Праматарова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587" w14:textId="3F9A5B33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6F77D083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3211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Заместник – председател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926A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Станислав Рашев Стоянов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6FD" w14:textId="1FA98AF9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00865DBC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322A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Секретар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69C5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Емил Димитрон Ботев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5B7" w14:textId="464524F5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162CC3A1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9704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4442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Паулина Бориславова Йорданова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1B6" w14:textId="65A7B52D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19EC0590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A92A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A81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Екатерина Георгиева Велинова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66F" w14:textId="6DDE67F2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74153683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127F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59EB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Анжела Георгиева Кирилова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6A9" w14:textId="08469EA3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62B31832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269D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Член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4BF2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Снежана Георгиева Варийска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6F3" w14:textId="1840801A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  <w:bookmarkStart w:id="0" w:name="_GoBack"/>
        <w:bookmarkEnd w:id="0"/>
      </w:tr>
      <w:tr w:rsidR="00551520" w14:paraId="79DA1AF4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1E8B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6EF3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Галина Михайлова Михайлова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972" w14:textId="7D7F115A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  <w:tr w:rsidR="00551520" w14:paraId="60E5E204" w14:textId="77777777" w:rsidTr="00551520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FC40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Член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F598" w14:textId="77777777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Росица Галева Златанова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9F5" w14:textId="0EC99479" w:rsidR="00551520" w:rsidRDefault="00551520" w:rsidP="00551520">
            <w:pPr>
              <w:pStyle w:val="NormalWeb"/>
              <w:spacing w:before="0" w:beforeAutospacing="0" w:after="150" w:afterAutospacing="0"/>
              <w:rPr>
                <w:sz w:val="28"/>
                <w:lang w:eastAsia="en-US"/>
              </w:rPr>
            </w:pPr>
            <w:r w:rsidRPr="004571A4">
              <w:rPr>
                <w:sz w:val="28"/>
                <w:lang w:val="en-US" w:eastAsia="en-US"/>
              </w:rPr>
              <w:t>*********</w:t>
            </w:r>
          </w:p>
        </w:tc>
      </w:tr>
    </w:tbl>
    <w:p w14:paraId="58E0E25B" w14:textId="77777777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rPr>
          <w:sz w:val="16"/>
          <w:szCs w:val="14"/>
        </w:rPr>
      </w:pPr>
    </w:p>
    <w:p w14:paraId="4658A522" w14:textId="77777777" w:rsidR="009327D7" w:rsidRDefault="009327D7" w:rsidP="009327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16"/>
          <w:szCs w:val="14"/>
        </w:rPr>
      </w:pPr>
      <w:r>
        <w:rPr>
          <w:b/>
          <w:sz w:val="28"/>
          <w:szCs w:val="14"/>
        </w:rPr>
        <w:t xml:space="preserve">УТВЪРЖДАВА </w:t>
      </w:r>
      <w:r>
        <w:rPr>
          <w:sz w:val="28"/>
          <w:szCs w:val="14"/>
        </w:rPr>
        <w:t>резерви членове на СИК.</w:t>
      </w:r>
    </w:p>
    <w:p w14:paraId="51C3EEA7" w14:textId="77777777" w:rsidR="009327D7" w:rsidRDefault="009327D7" w:rsidP="009327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16"/>
          <w:szCs w:val="14"/>
        </w:rPr>
      </w:pPr>
      <w:r>
        <w:rPr>
          <w:sz w:val="28"/>
        </w:rPr>
        <w:t>На назначените членове да се издадат удостоверения.</w:t>
      </w:r>
    </w:p>
    <w:p w14:paraId="603E3C9D" w14:textId="77777777" w:rsidR="009327D7" w:rsidRP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"/>
          <w:szCs w:val="2"/>
        </w:rPr>
      </w:pPr>
    </w:p>
    <w:p w14:paraId="0601649F" w14:textId="4FA0A09B" w:rsidR="009327D7" w:rsidRDefault="009327D7" w:rsidP="009327D7">
      <w:pPr>
        <w:pStyle w:val="NormalWeb"/>
        <w:shd w:val="clear" w:color="auto" w:fill="FFFFFF"/>
        <w:spacing w:before="0" w:beforeAutospacing="0" w:after="150" w:afterAutospacing="0"/>
        <w:jc w:val="center"/>
        <w:rPr>
          <w:sz w:val="28"/>
        </w:rPr>
      </w:pPr>
      <w:r>
        <w:rPr>
          <w:sz w:val="28"/>
        </w:rPr>
        <w:t>Решението подлежи на обжалване по реда на чл.88 от ИК.</w:t>
      </w:r>
    </w:p>
    <w:p w14:paraId="3873B052" w14:textId="77777777" w:rsidR="009327D7" w:rsidRDefault="009327D7" w:rsidP="009327D7">
      <w:pPr>
        <w:spacing w:after="0"/>
        <w:ind w:left="-709" w:firstLine="709"/>
        <w:rPr>
          <w:rFonts w:ascii="Times New Roman" w:hAnsi="Times New Roman"/>
          <w:b/>
          <w:bCs/>
          <w:sz w:val="28"/>
          <w:szCs w:val="28"/>
        </w:rPr>
      </w:pPr>
    </w:p>
    <w:p w14:paraId="3E6A3829" w14:textId="77777777" w:rsidR="009327D7" w:rsidRDefault="009327D7" w:rsidP="009327D7">
      <w:pPr>
        <w:spacing w:after="0"/>
        <w:ind w:left="-709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ПРЕДСЕДАТЕЛ:</w:t>
      </w:r>
    </w:p>
    <w:p w14:paraId="0BF9420F" w14:textId="77777777" w:rsidR="009327D7" w:rsidRDefault="009327D7" w:rsidP="009327D7">
      <w:pPr>
        <w:spacing w:after="0"/>
        <w:ind w:left="-709" w:firstLine="709"/>
        <w:rPr>
          <w:rFonts w:ascii="Times New Roman" w:hAnsi="Times New Roman"/>
          <w:b/>
          <w:bCs/>
          <w:sz w:val="26"/>
          <w:szCs w:val="26"/>
        </w:rPr>
      </w:pPr>
    </w:p>
    <w:p w14:paraId="7467DFA9" w14:textId="77777777" w:rsidR="009327D7" w:rsidRDefault="009327D7" w:rsidP="009327D7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Стефани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Балабанова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Добрева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4FFC48A9" w14:textId="77777777" w:rsidR="009327D7" w:rsidRDefault="009327D7" w:rsidP="009327D7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1C7C5563" w14:textId="77777777" w:rsidR="009327D7" w:rsidRDefault="009327D7" w:rsidP="009327D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СЕКРЕТАР:</w:t>
      </w:r>
    </w:p>
    <w:p w14:paraId="47076966" w14:textId="2CFA5000" w:rsidR="00837C4C" w:rsidRPr="00CE7BCC" w:rsidRDefault="009327D7" w:rsidP="009327D7">
      <w:pPr>
        <w:spacing w:after="0"/>
        <w:rPr>
          <w:lang w:val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Антоанета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Попова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sectPr w:rsidR="00837C4C" w:rsidRPr="00CE7BCC" w:rsidSect="009327D7">
      <w:pgSz w:w="11906" w:h="16838"/>
      <w:pgMar w:top="28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99C"/>
    <w:multiLevelType w:val="hybridMultilevel"/>
    <w:tmpl w:val="EC68E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4449"/>
    <w:multiLevelType w:val="hybridMultilevel"/>
    <w:tmpl w:val="EBF263FA"/>
    <w:lvl w:ilvl="0" w:tplc="D9B46460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A7"/>
    <w:rsid w:val="000873D5"/>
    <w:rsid w:val="00156AC4"/>
    <w:rsid w:val="001B5B51"/>
    <w:rsid w:val="003C23A7"/>
    <w:rsid w:val="00551520"/>
    <w:rsid w:val="00652724"/>
    <w:rsid w:val="00837C4C"/>
    <w:rsid w:val="009327D7"/>
    <w:rsid w:val="00A16239"/>
    <w:rsid w:val="00AC7061"/>
    <w:rsid w:val="00B11034"/>
    <w:rsid w:val="00B82158"/>
    <w:rsid w:val="00CE7BCC"/>
    <w:rsid w:val="00D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42BD"/>
  <w15:chartTrackingRefBased/>
  <w15:docId w15:val="{D861A2F5-70F0-4912-A86C-6D6C2AE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5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B51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B82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61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932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Stefani</cp:lastModifiedBy>
  <cp:revision>15</cp:revision>
  <cp:lastPrinted>2021-09-02T14:14:00Z</cp:lastPrinted>
  <dcterms:created xsi:type="dcterms:W3CDTF">2021-08-27T14:48:00Z</dcterms:created>
  <dcterms:modified xsi:type="dcterms:W3CDTF">2021-09-08T08:41:00Z</dcterms:modified>
</cp:coreProperties>
</file>